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DE827" w14:textId="77777777" w:rsidR="00AE1FF6" w:rsidRPr="00AE1FF6" w:rsidRDefault="00AE1FF6" w:rsidP="00D9485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1FF6">
        <w:rPr>
          <w:rFonts w:ascii="Times New Roman" w:hAnsi="Times New Roman" w:cs="Times New Roman"/>
          <w:b/>
          <w:bCs/>
          <w:sz w:val="24"/>
          <w:szCs w:val="24"/>
        </w:rPr>
        <w:t>Stanovy Studentského parlamentu Gymnázia Josefa Ressela, Chrudim, Olbrachtova 291</w:t>
      </w:r>
    </w:p>
    <w:p w14:paraId="4111836D" w14:textId="77777777" w:rsidR="00AE1FF6" w:rsidRDefault="00AE1FF6" w:rsidP="00D948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Studentský parlament Gymnázia Josefa Ressela, Chrudim, Olbrachtova 291 se usnesl na těchto svých stanovách:</w:t>
      </w:r>
    </w:p>
    <w:p w14:paraId="57EBC4A3" w14:textId="77777777" w:rsidR="00D8170C" w:rsidRDefault="00D8170C" w:rsidP="00D948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38B77" w14:textId="77777777" w:rsidR="00D8170C" w:rsidRPr="00D8170C" w:rsidRDefault="00D8170C" w:rsidP="00D94859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8170C">
        <w:rPr>
          <w:rFonts w:ascii="Times New Roman" w:hAnsi="Times New Roman" w:cs="Times New Roman"/>
          <w:b/>
          <w:bCs/>
          <w:sz w:val="40"/>
          <w:szCs w:val="40"/>
        </w:rPr>
        <w:t>Hlava I</w:t>
      </w:r>
    </w:p>
    <w:p w14:paraId="566A1D6F" w14:textId="77777777" w:rsidR="00D8170C" w:rsidRPr="00D8170C" w:rsidRDefault="00D8170C" w:rsidP="00D94859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8170C">
        <w:rPr>
          <w:rFonts w:ascii="Times New Roman" w:hAnsi="Times New Roman" w:cs="Times New Roman"/>
          <w:b/>
          <w:bCs/>
          <w:sz w:val="40"/>
          <w:szCs w:val="40"/>
        </w:rPr>
        <w:t>Základní ustanovení</w:t>
      </w:r>
    </w:p>
    <w:p w14:paraId="3FF816EC" w14:textId="77777777" w:rsidR="00D8170C" w:rsidRPr="00D8170C" w:rsidRDefault="00D8170C" w:rsidP="00D9485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170C">
        <w:rPr>
          <w:rFonts w:ascii="Times New Roman" w:hAnsi="Times New Roman" w:cs="Times New Roman"/>
          <w:b/>
          <w:bCs/>
          <w:sz w:val="24"/>
          <w:szCs w:val="24"/>
        </w:rPr>
        <w:t>Článek 1</w:t>
      </w:r>
    </w:p>
    <w:p w14:paraId="2B942F48" w14:textId="63CCF967" w:rsidR="00BD7A45" w:rsidRDefault="005D51E8" w:rsidP="00D948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Studentský parlament Gymnázia Josefa Ressela, Chrudim, Olbrachtova 291</w:t>
      </w:r>
      <w:r w:rsidR="00495D84">
        <w:rPr>
          <w:rFonts w:ascii="Times New Roman" w:hAnsi="Times New Roman" w:cs="Times New Roman"/>
          <w:sz w:val="24"/>
          <w:szCs w:val="24"/>
        </w:rPr>
        <w:t xml:space="preserve"> (zkratkou „SPGJR“, dále jen „parlament“) </w:t>
      </w:r>
      <w:r w:rsidR="00BD7A45">
        <w:rPr>
          <w:rFonts w:ascii="Times New Roman" w:hAnsi="Times New Roman" w:cs="Times New Roman"/>
          <w:sz w:val="24"/>
          <w:szCs w:val="24"/>
        </w:rPr>
        <w:t>je samosprávným orgánem žáků Gymnázia Josefa Ressela, Chrudim, Olbrachtova 291</w:t>
      </w:r>
      <w:r w:rsidR="00495D84">
        <w:rPr>
          <w:rFonts w:ascii="Times New Roman" w:hAnsi="Times New Roman" w:cs="Times New Roman"/>
          <w:sz w:val="24"/>
          <w:szCs w:val="24"/>
        </w:rPr>
        <w:t xml:space="preserve"> (dále jen „gymnázium“)</w:t>
      </w:r>
      <w:r w:rsidR="00BD7A45">
        <w:rPr>
          <w:rFonts w:ascii="Times New Roman" w:hAnsi="Times New Roman" w:cs="Times New Roman"/>
          <w:sz w:val="24"/>
          <w:szCs w:val="24"/>
        </w:rPr>
        <w:t xml:space="preserve"> zřízený v</w:t>
      </w:r>
      <w:r w:rsidR="00537F11">
        <w:rPr>
          <w:rFonts w:ascii="Times New Roman" w:hAnsi="Times New Roman" w:cs="Times New Roman"/>
          <w:sz w:val="24"/>
          <w:szCs w:val="24"/>
        </w:rPr>
        <w:t> </w:t>
      </w:r>
      <w:r w:rsidR="00BD7A45">
        <w:rPr>
          <w:rFonts w:ascii="Times New Roman" w:hAnsi="Times New Roman" w:cs="Times New Roman"/>
          <w:sz w:val="24"/>
          <w:szCs w:val="24"/>
        </w:rPr>
        <w:t>souladu</w:t>
      </w:r>
      <w:r w:rsidR="00537F11">
        <w:rPr>
          <w:rFonts w:ascii="Times New Roman" w:hAnsi="Times New Roman" w:cs="Times New Roman"/>
          <w:sz w:val="24"/>
          <w:szCs w:val="24"/>
        </w:rPr>
        <w:t xml:space="preserve"> </w:t>
      </w:r>
      <w:r w:rsidR="00495D84">
        <w:rPr>
          <w:rFonts w:ascii="Times New Roman" w:hAnsi="Times New Roman" w:cs="Times New Roman"/>
          <w:sz w:val="24"/>
          <w:szCs w:val="24"/>
        </w:rPr>
        <w:t>s § 21 odst. 4 zákona č. 540/2004 Sb., o předškolním, základním, středním, vyšším odborném a jiném vzdělávání (školský zákon)</w:t>
      </w:r>
      <w:r w:rsidR="007A25C9">
        <w:rPr>
          <w:rFonts w:ascii="Times New Roman" w:hAnsi="Times New Roman" w:cs="Times New Roman"/>
          <w:sz w:val="24"/>
          <w:szCs w:val="24"/>
        </w:rPr>
        <w:t>, ve znění pozdějších předpisů</w:t>
      </w:r>
      <w:r w:rsidR="00495D84">
        <w:rPr>
          <w:rFonts w:ascii="Times New Roman" w:hAnsi="Times New Roman" w:cs="Times New Roman"/>
          <w:sz w:val="24"/>
          <w:szCs w:val="24"/>
        </w:rPr>
        <w:t>.</w:t>
      </w:r>
    </w:p>
    <w:p w14:paraId="56A56D50" w14:textId="05659C7D" w:rsidR="00495D84" w:rsidRPr="00495D84" w:rsidRDefault="00495D84" w:rsidP="00D9485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D84">
        <w:rPr>
          <w:rFonts w:ascii="Times New Roman" w:hAnsi="Times New Roman" w:cs="Times New Roman"/>
          <w:b/>
          <w:bCs/>
          <w:sz w:val="24"/>
          <w:szCs w:val="24"/>
        </w:rPr>
        <w:t>Článek 2</w:t>
      </w:r>
    </w:p>
    <w:p w14:paraId="468AB4FF" w14:textId="4E2E6392" w:rsidR="00495D84" w:rsidRDefault="00495D84" w:rsidP="00D948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působnosti parlamentu patří:</w:t>
      </w:r>
    </w:p>
    <w:p w14:paraId="1BBFE3DD" w14:textId="4D09D808" w:rsidR="00495D84" w:rsidRDefault="00495D84" w:rsidP="00D94859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projednávat otázky týkající se </w:t>
      </w:r>
      <w:r w:rsidR="008A792E">
        <w:rPr>
          <w:rFonts w:ascii="Times New Roman" w:hAnsi="Times New Roman" w:cs="Times New Roman"/>
          <w:sz w:val="24"/>
          <w:szCs w:val="24"/>
        </w:rPr>
        <w:t>žáků</w:t>
      </w:r>
      <w:r w:rsidR="009201A5">
        <w:rPr>
          <w:rFonts w:ascii="Times New Roman" w:hAnsi="Times New Roman" w:cs="Times New Roman"/>
          <w:sz w:val="24"/>
          <w:szCs w:val="24"/>
        </w:rPr>
        <w:t xml:space="preserve"> gymnázia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C957FC6" w14:textId="58ADDCF3" w:rsidR="00495D84" w:rsidRDefault="00495D84" w:rsidP="00D94859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volit a odvolávat své předsednictvo,</w:t>
      </w:r>
    </w:p>
    <w:p w14:paraId="116064F8" w14:textId="3B3D3359" w:rsidR="00A75986" w:rsidRDefault="00A75986" w:rsidP="00D94859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volit a odvolávat zástupce gymnázia při České středoškolské unii,</w:t>
      </w:r>
    </w:p>
    <w:p w14:paraId="6C7B3AE1" w14:textId="3400CD2D" w:rsidR="00495D84" w:rsidRDefault="0094064C" w:rsidP="00D94859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přijímat a měnit svoje stanovy,</w:t>
      </w:r>
    </w:p>
    <w:p w14:paraId="4316A2BB" w14:textId="6D58187D" w:rsidR="008A792E" w:rsidRDefault="008A792E" w:rsidP="00D94859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vystupovat </w:t>
      </w:r>
      <w:r w:rsidR="009201A5">
        <w:rPr>
          <w:rFonts w:ascii="Times New Roman" w:hAnsi="Times New Roman" w:cs="Times New Roman"/>
          <w:sz w:val="24"/>
          <w:szCs w:val="24"/>
        </w:rPr>
        <w:t xml:space="preserve">a jednat </w:t>
      </w:r>
      <w:r>
        <w:rPr>
          <w:rFonts w:ascii="Times New Roman" w:hAnsi="Times New Roman" w:cs="Times New Roman"/>
          <w:sz w:val="24"/>
          <w:szCs w:val="24"/>
        </w:rPr>
        <w:t>jménem žáků</w:t>
      </w:r>
      <w:r w:rsidR="009201A5">
        <w:rPr>
          <w:rFonts w:ascii="Times New Roman" w:hAnsi="Times New Roman" w:cs="Times New Roman"/>
          <w:sz w:val="24"/>
          <w:szCs w:val="24"/>
        </w:rPr>
        <w:t xml:space="preserve"> gymnázia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1D5C3C2" w14:textId="0847BB71" w:rsidR="009237FF" w:rsidRDefault="009237FF" w:rsidP="00D94859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případech, kdy je to vhodné, se podílet na pořádání akcí gymnázia</w:t>
      </w:r>
      <w:r w:rsidR="009201A5">
        <w:rPr>
          <w:rFonts w:ascii="Times New Roman" w:hAnsi="Times New Roman" w:cs="Times New Roman"/>
          <w:sz w:val="24"/>
          <w:szCs w:val="24"/>
        </w:rPr>
        <w:t>.</w:t>
      </w:r>
    </w:p>
    <w:p w14:paraId="4D839DD3" w14:textId="7BEA5520" w:rsidR="009201A5" w:rsidRDefault="009201A5" w:rsidP="00D948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59BB0" w14:textId="49265CE3" w:rsidR="009201A5" w:rsidRPr="009201A5" w:rsidRDefault="009201A5" w:rsidP="00D94859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201A5">
        <w:rPr>
          <w:rFonts w:ascii="Times New Roman" w:hAnsi="Times New Roman" w:cs="Times New Roman"/>
          <w:b/>
          <w:bCs/>
          <w:sz w:val="40"/>
          <w:szCs w:val="40"/>
        </w:rPr>
        <w:t>Hlava II</w:t>
      </w:r>
    </w:p>
    <w:p w14:paraId="536597CB" w14:textId="293F1E90" w:rsidR="009201A5" w:rsidRPr="009201A5" w:rsidRDefault="009201A5" w:rsidP="00D94859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201A5">
        <w:rPr>
          <w:rFonts w:ascii="Times New Roman" w:hAnsi="Times New Roman" w:cs="Times New Roman"/>
          <w:b/>
          <w:bCs/>
          <w:sz w:val="40"/>
          <w:szCs w:val="40"/>
        </w:rPr>
        <w:t>Členství</w:t>
      </w:r>
    </w:p>
    <w:p w14:paraId="6FB45850" w14:textId="2FE7DAF5" w:rsidR="009201A5" w:rsidRPr="009201A5" w:rsidRDefault="009201A5" w:rsidP="00D9485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01A5">
        <w:rPr>
          <w:rFonts w:ascii="Times New Roman" w:hAnsi="Times New Roman" w:cs="Times New Roman"/>
          <w:b/>
          <w:bCs/>
          <w:sz w:val="24"/>
          <w:szCs w:val="24"/>
        </w:rPr>
        <w:t>Článek 3</w:t>
      </w:r>
    </w:p>
    <w:p w14:paraId="44CFFE0F" w14:textId="6714C253" w:rsidR="009201A5" w:rsidRDefault="009201A5" w:rsidP="00D948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Právo volit </w:t>
      </w:r>
      <w:r w:rsidR="00E401F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být volen do parlamentu má každý žák gymnázia.</w:t>
      </w:r>
    </w:p>
    <w:p w14:paraId="2394E8A9" w14:textId="1D679FF1" w:rsidR="009201A5" w:rsidRPr="009201A5" w:rsidRDefault="009201A5" w:rsidP="00D9485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01A5">
        <w:rPr>
          <w:rFonts w:ascii="Times New Roman" w:hAnsi="Times New Roman" w:cs="Times New Roman"/>
          <w:b/>
          <w:bCs/>
          <w:sz w:val="24"/>
          <w:szCs w:val="24"/>
        </w:rPr>
        <w:t>Článek 4</w:t>
      </w:r>
    </w:p>
    <w:p w14:paraId="14999B82" w14:textId="77777777" w:rsidR="0037034D" w:rsidRDefault="009201A5" w:rsidP="00D948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Volby členů parlamentu probíhají v rámci jednotlivých tříd gymnázia</w:t>
      </w:r>
      <w:r w:rsidR="0037034D">
        <w:rPr>
          <w:rFonts w:ascii="Times New Roman" w:hAnsi="Times New Roman" w:cs="Times New Roman"/>
          <w:sz w:val="24"/>
          <w:szCs w:val="24"/>
        </w:rPr>
        <w:t>.</w:t>
      </w:r>
    </w:p>
    <w:p w14:paraId="5BBCDC02" w14:textId="1AFC3E63" w:rsidR="009201A5" w:rsidRDefault="0037034D" w:rsidP="00D948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Volby členů parlamentu proběhnou</w:t>
      </w:r>
      <w:r w:rsidR="009201A5">
        <w:rPr>
          <w:rFonts w:ascii="Times New Roman" w:hAnsi="Times New Roman" w:cs="Times New Roman"/>
          <w:sz w:val="24"/>
          <w:szCs w:val="24"/>
        </w:rPr>
        <w:t xml:space="preserve"> do pěti pracovních dnů od zahájení vyučování ve školním roce dle platné organizace školního roku</w:t>
      </w:r>
      <w:r>
        <w:rPr>
          <w:rFonts w:ascii="Times New Roman" w:hAnsi="Times New Roman" w:cs="Times New Roman"/>
          <w:sz w:val="24"/>
          <w:szCs w:val="24"/>
        </w:rPr>
        <w:t>; volby členů parlamentu za první ročníky čtyřletého i osmiletého studia proběhnou do pěti pracovních dnů od skončení adaptačního kurzu dané třídy.</w:t>
      </w:r>
    </w:p>
    <w:p w14:paraId="44076158" w14:textId="00F2960C" w:rsidR="00763781" w:rsidRDefault="0037034D" w:rsidP="00D948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Každá třída gymnázia volí dva členy parlamentu.</w:t>
      </w:r>
    </w:p>
    <w:p w14:paraId="7048536A" w14:textId="00B99F6D" w:rsidR="00D94859" w:rsidRDefault="00D94859" w:rsidP="00D948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Člen může být svou třídou odvolán.</w:t>
      </w:r>
    </w:p>
    <w:p w14:paraId="3A3BB343" w14:textId="2A75367B" w:rsidR="0037034D" w:rsidRPr="0037034D" w:rsidRDefault="0037034D" w:rsidP="00D9485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034D">
        <w:rPr>
          <w:rFonts w:ascii="Times New Roman" w:hAnsi="Times New Roman" w:cs="Times New Roman"/>
          <w:b/>
          <w:bCs/>
          <w:sz w:val="24"/>
          <w:szCs w:val="24"/>
        </w:rPr>
        <w:t>Článek 5</w:t>
      </w:r>
    </w:p>
    <w:p w14:paraId="405613E8" w14:textId="5A7D84C2" w:rsidR="0037034D" w:rsidRDefault="0037034D" w:rsidP="00D948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Členství v parlamentu vzniká zvolením.</w:t>
      </w:r>
    </w:p>
    <w:p w14:paraId="64F7B99F" w14:textId="38600FB1" w:rsidR="0037034D" w:rsidRDefault="0037034D" w:rsidP="00D948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Členství v parlamentu zaniká:</w:t>
      </w:r>
    </w:p>
    <w:p w14:paraId="2D4D5E36" w14:textId="52C33B7F" w:rsidR="0037034D" w:rsidRDefault="00AF6391" w:rsidP="00D94859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uplynutím</w:t>
      </w:r>
      <w:r w:rsidR="0037034D">
        <w:rPr>
          <w:rFonts w:ascii="Times New Roman" w:hAnsi="Times New Roman" w:cs="Times New Roman"/>
          <w:sz w:val="24"/>
          <w:szCs w:val="24"/>
        </w:rPr>
        <w:t xml:space="preserve"> školního roku,</w:t>
      </w:r>
    </w:p>
    <w:p w14:paraId="3B416D59" w14:textId="7BECADE4" w:rsidR="00D30E58" w:rsidRDefault="00AF6391" w:rsidP="00D94859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vzdáním se mandátu,</w:t>
      </w:r>
    </w:p>
    <w:p w14:paraId="56950BCB" w14:textId="3971C4FF" w:rsidR="0037034D" w:rsidRDefault="00763781" w:rsidP="00D94859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ukončením</w:t>
      </w:r>
      <w:r w:rsidR="00D30E58">
        <w:rPr>
          <w:rFonts w:ascii="Times New Roman" w:hAnsi="Times New Roman" w:cs="Times New Roman"/>
          <w:sz w:val="24"/>
          <w:szCs w:val="24"/>
        </w:rPr>
        <w:t xml:space="preserve"> studia na gymnáziu,</w:t>
      </w:r>
    </w:p>
    <w:p w14:paraId="6321845D" w14:textId="67892CD5" w:rsidR="00763781" w:rsidRDefault="00763781" w:rsidP="00D94859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odvoláním svou třídou,</w:t>
      </w:r>
    </w:p>
    <w:p w14:paraId="0669D4A1" w14:textId="730DD83F" w:rsidR="00763781" w:rsidRDefault="00763781" w:rsidP="00D94859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zvolením do Školské rady.</w:t>
      </w:r>
    </w:p>
    <w:p w14:paraId="791839EE" w14:textId="65CF4008" w:rsidR="00763781" w:rsidRDefault="00763781" w:rsidP="00D948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(3) V případě žáků čtvrtých ročníků čtyřletého a osmého ročníku osmiletého studia zaniká členství k </w:t>
      </w:r>
      <w:r w:rsidR="00B202F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únoru školního roku.</w:t>
      </w:r>
    </w:p>
    <w:p w14:paraId="5E3644CB" w14:textId="745FAC4E" w:rsidR="00D94859" w:rsidRPr="00D94859" w:rsidRDefault="00D94859" w:rsidP="00D9485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859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188243FF" w14:textId="5944A68B" w:rsidR="00D94859" w:rsidRDefault="00D94859" w:rsidP="00D948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Uvolní-li se mandát člena, nejde-li o uvolnění mandátu podle čl. 5 odst. 3, příslušná třída bez zbytečného odkladu zvolí nového člena.</w:t>
      </w:r>
    </w:p>
    <w:p w14:paraId="187E1FCF" w14:textId="065F1ADF" w:rsidR="00D94859" w:rsidRDefault="00D94859" w:rsidP="00D948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Doplňovací volby se nemusejí konat, zbývá-li do konce vyučování ve školním roce podle platné organizace školního roku méně jak třicet dnů.</w:t>
      </w:r>
    </w:p>
    <w:p w14:paraId="71C16B1A" w14:textId="3EFF8B54" w:rsidR="00D94859" w:rsidRDefault="00D94859" w:rsidP="00D948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9E6F1" w14:textId="7CA4B95A" w:rsidR="004818E8" w:rsidRPr="004818E8" w:rsidRDefault="004818E8" w:rsidP="004818E8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818E8">
        <w:rPr>
          <w:rFonts w:ascii="Times New Roman" w:hAnsi="Times New Roman" w:cs="Times New Roman"/>
          <w:b/>
          <w:bCs/>
          <w:sz w:val="40"/>
          <w:szCs w:val="40"/>
        </w:rPr>
        <w:t>Hlava III</w:t>
      </w:r>
    </w:p>
    <w:p w14:paraId="464E1A38" w14:textId="1CEB8D0B" w:rsidR="004818E8" w:rsidRPr="004818E8" w:rsidRDefault="004818E8" w:rsidP="004818E8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818E8">
        <w:rPr>
          <w:rFonts w:ascii="Times New Roman" w:hAnsi="Times New Roman" w:cs="Times New Roman"/>
          <w:b/>
          <w:bCs/>
          <w:sz w:val="40"/>
          <w:szCs w:val="40"/>
        </w:rPr>
        <w:t>Orgány parlamentu</w:t>
      </w:r>
    </w:p>
    <w:p w14:paraId="601D230D" w14:textId="6E528D29" w:rsidR="004818E8" w:rsidRPr="004818E8" w:rsidRDefault="004818E8" w:rsidP="004818E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18E8">
        <w:rPr>
          <w:rFonts w:ascii="Times New Roman" w:hAnsi="Times New Roman" w:cs="Times New Roman"/>
          <w:b/>
          <w:bCs/>
          <w:sz w:val="24"/>
          <w:szCs w:val="24"/>
        </w:rPr>
        <w:t>Článek 7</w:t>
      </w:r>
    </w:p>
    <w:p w14:paraId="07F4AA4E" w14:textId="17930AFB" w:rsidR="004818E8" w:rsidRDefault="00D037B8" w:rsidP="00D948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Parlament má následující orgány:</w:t>
      </w:r>
    </w:p>
    <w:p w14:paraId="62612996" w14:textId="1D57B95E" w:rsidR="00D037B8" w:rsidRDefault="00D037B8" w:rsidP="00D037B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předsednictvo,</w:t>
      </w:r>
    </w:p>
    <w:p w14:paraId="7D5DB1EF" w14:textId="332E6B59" w:rsidR="00D037B8" w:rsidRPr="00D037B8" w:rsidRDefault="00D037B8" w:rsidP="00D037B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výbor pro komunikaci.</w:t>
      </w:r>
    </w:p>
    <w:p w14:paraId="2C777AFD" w14:textId="20335C24" w:rsidR="00D037B8" w:rsidRDefault="00D037B8" w:rsidP="00D037B8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výbor pro organizaci akcí.</w:t>
      </w:r>
    </w:p>
    <w:p w14:paraId="0F15347E" w14:textId="44093098" w:rsidR="00D037B8" w:rsidRDefault="00D037B8" w:rsidP="00D037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Parlament má dále dva tajemníky, a to</w:t>
      </w:r>
      <w:r w:rsidR="00B54ABA">
        <w:rPr>
          <w:rFonts w:ascii="Times New Roman" w:hAnsi="Times New Roman" w:cs="Times New Roman"/>
          <w:sz w:val="24"/>
          <w:szCs w:val="24"/>
        </w:rPr>
        <w:t>:</w:t>
      </w:r>
    </w:p>
    <w:p w14:paraId="451318D7" w14:textId="7B4AC32E" w:rsidR="00D037B8" w:rsidRDefault="00D037B8" w:rsidP="00D037B8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tajemníka pro finance,</w:t>
      </w:r>
    </w:p>
    <w:p w14:paraId="76BCA58A" w14:textId="2C43EE20" w:rsidR="00D037B8" w:rsidRDefault="00D037B8" w:rsidP="00D037B8">
      <w:pPr>
        <w:pStyle w:val="Odstavecseseznamem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tajemníka pro vnitřní věci.</w:t>
      </w:r>
    </w:p>
    <w:p w14:paraId="6438F599" w14:textId="397B4B6C" w:rsidR="00F70265" w:rsidRDefault="00F70265" w:rsidP="00F702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Parlament může svým usnesením ustanovit i další orgány nebo funkce.</w:t>
      </w:r>
    </w:p>
    <w:p w14:paraId="5D6CFC02" w14:textId="77777777" w:rsidR="00F70265" w:rsidRDefault="00F70265" w:rsidP="00F702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8EDD0" w14:textId="44C9DAAB" w:rsidR="00F70265" w:rsidRPr="00F70265" w:rsidRDefault="00F70265" w:rsidP="00F70265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70265">
        <w:rPr>
          <w:rFonts w:ascii="Times New Roman" w:hAnsi="Times New Roman" w:cs="Times New Roman"/>
          <w:b/>
          <w:bCs/>
          <w:sz w:val="40"/>
          <w:szCs w:val="40"/>
        </w:rPr>
        <w:t>Hlava IV</w:t>
      </w:r>
    </w:p>
    <w:p w14:paraId="3EDF4C74" w14:textId="1784C268" w:rsidR="00F70265" w:rsidRPr="00F70265" w:rsidRDefault="00F70265" w:rsidP="00F7026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0265">
        <w:rPr>
          <w:rFonts w:ascii="Times New Roman" w:hAnsi="Times New Roman" w:cs="Times New Roman"/>
          <w:b/>
          <w:bCs/>
          <w:sz w:val="40"/>
          <w:szCs w:val="40"/>
        </w:rPr>
        <w:t>Předsednictvo</w:t>
      </w:r>
    </w:p>
    <w:p w14:paraId="6BBD6E8B" w14:textId="05F68585" w:rsidR="00F70265" w:rsidRPr="00F70265" w:rsidRDefault="00F70265" w:rsidP="00F7026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0265">
        <w:rPr>
          <w:rFonts w:ascii="Times New Roman" w:hAnsi="Times New Roman" w:cs="Times New Roman"/>
          <w:b/>
          <w:bCs/>
          <w:sz w:val="24"/>
          <w:szCs w:val="24"/>
        </w:rPr>
        <w:t>Článek 8</w:t>
      </w:r>
    </w:p>
    <w:p w14:paraId="358E808B" w14:textId="20E4C41B" w:rsidR="00FC758F" w:rsidRDefault="00FC758F" w:rsidP="00F702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Předsednictvo tvoří předseda </w:t>
      </w:r>
      <w:r w:rsidR="00C03817">
        <w:rPr>
          <w:rFonts w:ascii="Times New Roman" w:hAnsi="Times New Roman" w:cs="Times New Roman"/>
          <w:sz w:val="24"/>
          <w:szCs w:val="24"/>
        </w:rPr>
        <w:t xml:space="preserve">parlamentu (dále též jen „předseda“) </w:t>
      </w:r>
      <w:r>
        <w:rPr>
          <w:rFonts w:ascii="Times New Roman" w:hAnsi="Times New Roman" w:cs="Times New Roman"/>
          <w:sz w:val="24"/>
          <w:szCs w:val="24"/>
        </w:rPr>
        <w:t>a dva místopředsedové</w:t>
      </w:r>
      <w:r w:rsidR="00C03817">
        <w:rPr>
          <w:rFonts w:ascii="Times New Roman" w:hAnsi="Times New Roman" w:cs="Times New Roman"/>
          <w:sz w:val="24"/>
          <w:szCs w:val="24"/>
        </w:rPr>
        <w:t xml:space="preserve"> parlamentu (dále též jen „místopředsedové“)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57C6A7" w14:textId="1E0C4DAF" w:rsidR="00FC758F" w:rsidRPr="00FC758F" w:rsidRDefault="00FC758F" w:rsidP="00FC758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758F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="005D1E2D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482642BC" w14:textId="209D59C0" w:rsidR="00FC758F" w:rsidRDefault="00E97368" w:rsidP="00E973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Předsednictvo:</w:t>
      </w:r>
    </w:p>
    <w:p w14:paraId="10945A84" w14:textId="41B59CDC" w:rsidR="00E97368" w:rsidRDefault="21DD8386" w:rsidP="00E97368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D3671DC">
        <w:rPr>
          <w:rFonts w:ascii="Times New Roman" w:hAnsi="Times New Roman" w:cs="Times New Roman"/>
          <w:sz w:val="24"/>
          <w:szCs w:val="24"/>
        </w:rPr>
        <w:t xml:space="preserve">organizuje </w:t>
      </w:r>
      <w:r w:rsidR="00E97368" w:rsidRPr="0D3671DC">
        <w:rPr>
          <w:rFonts w:ascii="Times New Roman" w:hAnsi="Times New Roman" w:cs="Times New Roman"/>
          <w:sz w:val="24"/>
          <w:szCs w:val="24"/>
        </w:rPr>
        <w:t>činnost parlamentu,</w:t>
      </w:r>
    </w:p>
    <w:p w14:paraId="1A41256E" w14:textId="74A8CC16" w:rsidR="00E97368" w:rsidRDefault="00E97368" w:rsidP="005D1E2D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 jménem parlamentu s pedagogickým sborem i dalšími fyzickými i právnickými osobami,</w:t>
      </w:r>
    </w:p>
    <w:p w14:paraId="7C55F7B9" w14:textId="77777777" w:rsidR="005D1E2D" w:rsidRDefault="005D1E2D" w:rsidP="005D1E2D">
      <w:pPr>
        <w:pStyle w:val="Odstavecseseznamem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E2D">
        <w:rPr>
          <w:rFonts w:ascii="Times New Roman" w:hAnsi="Times New Roman" w:cs="Times New Roman"/>
          <w:sz w:val="24"/>
          <w:szCs w:val="24"/>
        </w:rPr>
        <w:t>vykonává další činnosti, stanoví-</w:t>
      </w:r>
      <w:r>
        <w:rPr>
          <w:rFonts w:ascii="Times New Roman" w:hAnsi="Times New Roman" w:cs="Times New Roman"/>
          <w:sz w:val="24"/>
          <w:szCs w:val="24"/>
        </w:rPr>
        <w:t>li tak stanovy nebo usnesení parlamentu.</w:t>
      </w:r>
    </w:p>
    <w:p w14:paraId="74FF0BAC" w14:textId="77777777" w:rsidR="005D1E2D" w:rsidRPr="005D1E2D" w:rsidRDefault="005D1E2D" w:rsidP="005D1E2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E2D">
        <w:rPr>
          <w:rFonts w:ascii="Times New Roman" w:hAnsi="Times New Roman" w:cs="Times New Roman"/>
          <w:b/>
          <w:bCs/>
          <w:sz w:val="24"/>
          <w:szCs w:val="24"/>
        </w:rPr>
        <w:t>Článek 10</w:t>
      </w:r>
    </w:p>
    <w:p w14:paraId="08C7070C" w14:textId="62D83E18" w:rsidR="005D1E2D" w:rsidRDefault="006B5A72" w:rsidP="005D1E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</w:t>
      </w:r>
      <w:r w:rsidR="005D1E2D" w:rsidRPr="005D1E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Předsedu i místopředsedy volí parlament.</w:t>
      </w:r>
    </w:p>
    <w:p w14:paraId="678ECE0C" w14:textId="2FE12BA4" w:rsidR="006B5A72" w:rsidRDefault="006B5A72" w:rsidP="005D1E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Právo volit i být volen ve volbách předsedy a místopředsedů má každý člen parlamentu.</w:t>
      </w:r>
    </w:p>
    <w:p w14:paraId="2CCF48B5" w14:textId="6F7403BB" w:rsidR="00916601" w:rsidRDefault="00916601" w:rsidP="005D1E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Volba předsedy a místopředsedů se koná na první schůzi parlamentu ve školním roce. Uvolní-li se funkce předsedy nebo místopředsedy, bude volba konat do třiceti dnů; volba se nebude konat, zbývá-li do konce vyučování ve školním roce méně jak třicet dnů.</w:t>
      </w:r>
    </w:p>
    <w:p w14:paraId="6D07EC79" w14:textId="77777777" w:rsidR="00BF7991" w:rsidRDefault="00BF7991" w:rsidP="005D1E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FC58B" w14:textId="27F3179B" w:rsidR="006B5A72" w:rsidRPr="006B5A72" w:rsidRDefault="006B5A72" w:rsidP="006B5A7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5A72">
        <w:rPr>
          <w:rFonts w:ascii="Times New Roman" w:hAnsi="Times New Roman" w:cs="Times New Roman"/>
          <w:b/>
          <w:bCs/>
          <w:sz w:val="24"/>
          <w:szCs w:val="24"/>
        </w:rPr>
        <w:t>Článek 11</w:t>
      </w:r>
    </w:p>
    <w:p w14:paraId="33D1C3B2" w14:textId="04581046" w:rsidR="003B41B6" w:rsidRDefault="003B41B6" w:rsidP="005D1E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(1) Před zahájením volby předsedy nebo místopředsedy parlament z těch svých členů, kteří nekandidují ve volbě předsedy nebo místopředsedy, zvolí nejméně dvoučlennou volební komisi.</w:t>
      </w:r>
    </w:p>
    <w:p w14:paraId="412390C8" w14:textId="0DF881A6" w:rsidR="003B41B6" w:rsidRDefault="003B41B6" w:rsidP="005D1E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Volby předsedy a místopředsedů probíhají tajným hlasováním. Při volbách místopředsedů má každý člen parlamentu počet hlasů odpovídající počtu volených místopředsedů, přičemž každému kandidátovi může udělit pouze jeden hlas.</w:t>
      </w:r>
    </w:p>
    <w:p w14:paraId="4B053795" w14:textId="35CB7D1D" w:rsidR="003B41B6" w:rsidRDefault="00A60674" w:rsidP="005D1E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Volby předsedy a místopředsedů probíhají tajným hlasováním.</w:t>
      </w:r>
      <w:r w:rsidR="00874197">
        <w:rPr>
          <w:rFonts w:ascii="Times New Roman" w:hAnsi="Times New Roman" w:cs="Times New Roman"/>
          <w:sz w:val="24"/>
          <w:szCs w:val="24"/>
        </w:rPr>
        <w:t xml:space="preserve"> Jestliže ve volbě předsedy nebo místopředsedy je pouze jeden kandidát, může parlament rozhodnout, že volba proběhne veřejně; není-li kandidát z</w:t>
      </w:r>
      <w:r w:rsidR="00EE1CC4">
        <w:rPr>
          <w:rFonts w:ascii="Times New Roman" w:hAnsi="Times New Roman" w:cs="Times New Roman"/>
          <w:sz w:val="24"/>
          <w:szCs w:val="24"/>
        </w:rPr>
        <w:t>volen ve veřejné volbě již v prvním kole, proběhne volba od začátku tajně.</w:t>
      </w:r>
    </w:p>
    <w:p w14:paraId="37BDB018" w14:textId="24BAF5E3" w:rsidR="00EE1CC4" w:rsidRDefault="00EE1CC4" w:rsidP="005D1E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Předsedou nebo místopředsedou je zvolen kandidát, který obdržel nadpoloviční většinu hlasů přítomných členů parlamentu. Není-li takový kandidát, koná se ihned druhé kolo volby mezi dvěma nejúspěšnějšími kandidáty z prvního kola v případě volby pouze jednoho místa nebo mezi třemi nejúspěšnějšími kandidáti z prvního kola v případě voleb více míst.</w:t>
      </w:r>
    </w:p>
    <w:p w14:paraId="11333694" w14:textId="40AFECBC" w:rsidR="00916601" w:rsidRPr="00916601" w:rsidRDefault="00916601" w:rsidP="0091660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601">
        <w:rPr>
          <w:rFonts w:ascii="Times New Roman" w:hAnsi="Times New Roman" w:cs="Times New Roman"/>
          <w:b/>
          <w:bCs/>
          <w:sz w:val="24"/>
          <w:szCs w:val="24"/>
        </w:rPr>
        <w:t>Článek 12</w:t>
      </w:r>
    </w:p>
    <w:p w14:paraId="504A9E1A" w14:textId="5E77FB66" w:rsidR="00916601" w:rsidRDefault="00916601" w:rsidP="005D1E2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Předseda:</w:t>
      </w:r>
    </w:p>
    <w:p w14:paraId="295DB430" w14:textId="67E48D59" w:rsidR="00916601" w:rsidRDefault="00916601" w:rsidP="00916601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D3671DC">
        <w:rPr>
          <w:rFonts w:ascii="Times New Roman" w:hAnsi="Times New Roman" w:cs="Times New Roman"/>
          <w:sz w:val="24"/>
          <w:szCs w:val="24"/>
        </w:rPr>
        <w:t>organizuje činnost p</w:t>
      </w:r>
      <w:r w:rsidR="6F85EF81" w:rsidRPr="0D3671DC">
        <w:rPr>
          <w:rFonts w:ascii="Times New Roman" w:hAnsi="Times New Roman" w:cs="Times New Roman"/>
          <w:sz w:val="24"/>
          <w:szCs w:val="24"/>
        </w:rPr>
        <w:t>ředsednictva</w:t>
      </w:r>
      <w:r w:rsidRPr="0D3671DC">
        <w:rPr>
          <w:rFonts w:ascii="Times New Roman" w:hAnsi="Times New Roman" w:cs="Times New Roman"/>
          <w:sz w:val="24"/>
          <w:szCs w:val="24"/>
        </w:rPr>
        <w:t>,</w:t>
      </w:r>
    </w:p>
    <w:p w14:paraId="001845D2" w14:textId="559F9DF1" w:rsidR="00916601" w:rsidRDefault="00916601" w:rsidP="00916601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svolává a řídí schůze parlamentu,</w:t>
      </w:r>
    </w:p>
    <w:p w14:paraId="75AB03E9" w14:textId="3AC11C19" w:rsidR="00916601" w:rsidRDefault="00916601" w:rsidP="00916601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vystupuje jménem parlamentu,</w:t>
      </w:r>
    </w:p>
    <w:p w14:paraId="7A49AEFC" w14:textId="39C443F8" w:rsidR="00916601" w:rsidRDefault="00916601" w:rsidP="00916601">
      <w:pPr>
        <w:pStyle w:val="Odstavecseseznamem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vykonává další činnosti, stanoví-li tak tyto stanovy nebo usnesení parlamentu.</w:t>
      </w:r>
    </w:p>
    <w:p w14:paraId="238BD4F5" w14:textId="7A72470C" w:rsidR="00916601" w:rsidRDefault="00916601" w:rsidP="009166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Místopředsedové zastupují předsedu dle jeho pověření.</w:t>
      </w:r>
    </w:p>
    <w:p w14:paraId="197FA8A3" w14:textId="17368D7F" w:rsidR="00916601" w:rsidRPr="00916601" w:rsidRDefault="00916601" w:rsidP="0091660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6601">
        <w:rPr>
          <w:rFonts w:ascii="Times New Roman" w:hAnsi="Times New Roman" w:cs="Times New Roman"/>
          <w:b/>
          <w:bCs/>
          <w:sz w:val="24"/>
          <w:szCs w:val="24"/>
        </w:rPr>
        <w:t>Článek 13</w:t>
      </w:r>
    </w:p>
    <w:p w14:paraId="629F4B90" w14:textId="1B8FBBA1" w:rsidR="00916601" w:rsidRDefault="00916601" w:rsidP="009166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Parlament může odvolat předsedu nebo místopředsedu, navrhne-li to písemně nejméně čtvrtina všech členů; návrh se podává předsedovi.</w:t>
      </w:r>
    </w:p>
    <w:p w14:paraId="73BDE272" w14:textId="184087AC" w:rsidR="00916601" w:rsidRDefault="00916601" w:rsidP="009166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Předseda parlamentu po doručení návrhu podle odstavce 1 svolá schůzi parlamentu za tímto účelem do sedmi pracovních dnů.</w:t>
      </w:r>
    </w:p>
    <w:p w14:paraId="150C47D4" w14:textId="32DA2F74" w:rsidR="00916601" w:rsidRDefault="00916601" w:rsidP="009166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K odvolání předsedy nebo místopředsedy je třeba souhlasu nadpoloviční většiny všech členů v tajném hlasování. Odvolaný předseda nebo místopř</w:t>
      </w:r>
      <w:r w:rsidR="00283CA8">
        <w:rPr>
          <w:rFonts w:ascii="Times New Roman" w:hAnsi="Times New Roman" w:cs="Times New Roman"/>
          <w:sz w:val="24"/>
          <w:szCs w:val="24"/>
        </w:rPr>
        <w:t>edseda ihned ztrácí svou funkci.</w:t>
      </w:r>
    </w:p>
    <w:p w14:paraId="04174EB0" w14:textId="006E86FB" w:rsidR="00283CA8" w:rsidRDefault="00283CA8" w:rsidP="009166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Byl-li odvolán předseda, jeho </w:t>
      </w:r>
      <w:r w:rsidR="00A90356">
        <w:rPr>
          <w:rFonts w:ascii="Times New Roman" w:hAnsi="Times New Roman" w:cs="Times New Roman"/>
          <w:sz w:val="24"/>
          <w:szCs w:val="24"/>
        </w:rPr>
        <w:t>pravomoci</w:t>
      </w:r>
      <w:r>
        <w:rPr>
          <w:rFonts w:ascii="Times New Roman" w:hAnsi="Times New Roman" w:cs="Times New Roman"/>
          <w:sz w:val="24"/>
          <w:szCs w:val="24"/>
        </w:rPr>
        <w:t xml:space="preserve"> prozatímně až do zvolení </w:t>
      </w:r>
      <w:r w:rsidR="00A137AF">
        <w:rPr>
          <w:rFonts w:ascii="Times New Roman" w:hAnsi="Times New Roman" w:cs="Times New Roman"/>
          <w:sz w:val="24"/>
          <w:szCs w:val="24"/>
        </w:rPr>
        <w:t xml:space="preserve">nového předsedy vykonává starší z místopředsedů. Byli-li současně odvoláni všichni členové předsednictva, </w:t>
      </w:r>
      <w:r w:rsidR="00A90356">
        <w:rPr>
          <w:rFonts w:ascii="Times New Roman" w:hAnsi="Times New Roman" w:cs="Times New Roman"/>
          <w:sz w:val="24"/>
          <w:szCs w:val="24"/>
        </w:rPr>
        <w:t>pravomoci předsedy prozatímně až do zvolení nového předsedy vykonává nejstarší člen parlamentu; vzdá-li se takový člen prozatímního výkonu pravomocí předsedy, přechází prozatímní výkon pravomocí předsedy na dalšího nejstaršího člena.</w:t>
      </w:r>
    </w:p>
    <w:p w14:paraId="138A5491" w14:textId="062A215B" w:rsidR="00A90356" w:rsidRDefault="00A90356" w:rsidP="009166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7135D" w14:textId="696213D6" w:rsidR="00E401F4" w:rsidRPr="00E401F4" w:rsidRDefault="00E401F4" w:rsidP="00E401F4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401F4">
        <w:rPr>
          <w:rFonts w:ascii="Times New Roman" w:hAnsi="Times New Roman" w:cs="Times New Roman"/>
          <w:b/>
          <w:bCs/>
          <w:sz w:val="40"/>
          <w:szCs w:val="40"/>
        </w:rPr>
        <w:t>Hlava V</w:t>
      </w:r>
    </w:p>
    <w:p w14:paraId="7C69413D" w14:textId="769E49B8" w:rsidR="00E401F4" w:rsidRPr="00E401F4" w:rsidRDefault="00E401F4" w:rsidP="00E401F4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E401F4">
        <w:rPr>
          <w:rFonts w:ascii="Times New Roman" w:hAnsi="Times New Roman" w:cs="Times New Roman"/>
          <w:b/>
          <w:bCs/>
          <w:sz w:val="40"/>
          <w:szCs w:val="40"/>
        </w:rPr>
        <w:t>Výbory</w:t>
      </w:r>
    </w:p>
    <w:p w14:paraId="78EFAB71" w14:textId="00AEA29C" w:rsidR="00E401F4" w:rsidRPr="00E401F4" w:rsidRDefault="00E401F4" w:rsidP="00E401F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01F4">
        <w:rPr>
          <w:rFonts w:ascii="Times New Roman" w:hAnsi="Times New Roman" w:cs="Times New Roman"/>
          <w:b/>
          <w:bCs/>
          <w:sz w:val="24"/>
          <w:szCs w:val="24"/>
        </w:rPr>
        <w:t>Článek 14</w:t>
      </w:r>
    </w:p>
    <w:p w14:paraId="25788984" w14:textId="5E2975CE" w:rsidR="00E401F4" w:rsidRDefault="00E401F4" w:rsidP="009166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Výbory jsou podpůrnými orgány parlamentu.</w:t>
      </w:r>
    </w:p>
    <w:p w14:paraId="1997514C" w14:textId="51375EBA" w:rsidR="00755C44" w:rsidRDefault="00E401F4" w:rsidP="009166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</w:t>
      </w:r>
      <w:r w:rsidR="00B54ABA">
        <w:rPr>
          <w:rFonts w:ascii="Times New Roman" w:hAnsi="Times New Roman" w:cs="Times New Roman"/>
          <w:sz w:val="24"/>
          <w:szCs w:val="24"/>
        </w:rPr>
        <w:t xml:space="preserve"> Účelem výborů je </w:t>
      </w:r>
      <w:r w:rsidR="00D76154">
        <w:rPr>
          <w:rFonts w:ascii="Times New Roman" w:hAnsi="Times New Roman" w:cs="Times New Roman"/>
          <w:sz w:val="24"/>
          <w:szCs w:val="24"/>
        </w:rPr>
        <w:t xml:space="preserve">podpora činnosti parlamentu, jakož i </w:t>
      </w:r>
      <w:r w:rsidR="00B54ABA">
        <w:rPr>
          <w:rFonts w:ascii="Times New Roman" w:hAnsi="Times New Roman" w:cs="Times New Roman"/>
          <w:sz w:val="24"/>
          <w:szCs w:val="24"/>
        </w:rPr>
        <w:t>příprava a realizace</w:t>
      </w:r>
      <w:r w:rsidR="006A5FC1">
        <w:rPr>
          <w:rFonts w:ascii="Times New Roman" w:hAnsi="Times New Roman" w:cs="Times New Roman"/>
          <w:sz w:val="24"/>
          <w:szCs w:val="24"/>
        </w:rPr>
        <w:t xml:space="preserve"> jeho</w:t>
      </w:r>
      <w:r w:rsidR="00B54ABA">
        <w:rPr>
          <w:rFonts w:ascii="Times New Roman" w:hAnsi="Times New Roman" w:cs="Times New Roman"/>
          <w:sz w:val="24"/>
          <w:szCs w:val="24"/>
        </w:rPr>
        <w:t xml:space="preserve"> rozhodnutí v </w:t>
      </w:r>
      <w:r w:rsidR="00D76154">
        <w:rPr>
          <w:rFonts w:ascii="Times New Roman" w:hAnsi="Times New Roman" w:cs="Times New Roman"/>
          <w:sz w:val="24"/>
          <w:szCs w:val="24"/>
        </w:rPr>
        <w:t>oblastech</w:t>
      </w:r>
      <w:r w:rsidR="00B54ABA">
        <w:rPr>
          <w:rFonts w:ascii="Times New Roman" w:hAnsi="Times New Roman" w:cs="Times New Roman"/>
          <w:sz w:val="24"/>
          <w:szCs w:val="24"/>
        </w:rPr>
        <w:t xml:space="preserve"> jejich působnosti.</w:t>
      </w:r>
    </w:p>
    <w:p w14:paraId="6C20618A" w14:textId="49EC9C81" w:rsidR="00B54ABA" w:rsidRPr="00B54ABA" w:rsidRDefault="00B54ABA" w:rsidP="00B54AB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4ABA">
        <w:rPr>
          <w:rFonts w:ascii="Times New Roman" w:hAnsi="Times New Roman" w:cs="Times New Roman"/>
          <w:b/>
          <w:bCs/>
          <w:sz w:val="24"/>
          <w:szCs w:val="24"/>
        </w:rPr>
        <w:t>Článek 15</w:t>
      </w:r>
    </w:p>
    <w:p w14:paraId="5AEF7971" w14:textId="444ADDAB" w:rsidR="00B54ABA" w:rsidRDefault="00B54ABA" w:rsidP="009166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Členem výboru se může stát každý člen</w:t>
      </w:r>
      <w:r w:rsidR="001E4B1E">
        <w:rPr>
          <w:rFonts w:ascii="Times New Roman" w:hAnsi="Times New Roman" w:cs="Times New Roman"/>
          <w:sz w:val="24"/>
          <w:szCs w:val="24"/>
        </w:rPr>
        <w:t xml:space="preserve">, který o to požádá </w:t>
      </w:r>
      <w:r w:rsidR="00E11624">
        <w:rPr>
          <w:rFonts w:ascii="Times New Roman" w:hAnsi="Times New Roman" w:cs="Times New Roman"/>
          <w:sz w:val="24"/>
          <w:szCs w:val="24"/>
        </w:rPr>
        <w:t>předsednictvo</w:t>
      </w:r>
      <w:r w:rsidR="001E4B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 výjimkou těch členů, kteří jsou členy předsednictva nebo tajemníky.</w:t>
      </w:r>
    </w:p>
    <w:p w14:paraId="5CB9AA5B" w14:textId="044A1137" w:rsidR="00B54ABA" w:rsidRDefault="00B54ABA" w:rsidP="009166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Nikdo nemůže být současně členem obou výborů.</w:t>
      </w:r>
    </w:p>
    <w:p w14:paraId="7B6A7484" w14:textId="64305B4E" w:rsidR="00F85048" w:rsidRDefault="00F85048" w:rsidP="009166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(3) Člen výboru se může vzdát členství ve výboru do rukou předsedy parlamentu.</w:t>
      </w:r>
    </w:p>
    <w:p w14:paraId="47E9AF0C" w14:textId="07CF9C47" w:rsidR="00B54ABA" w:rsidRPr="00B54ABA" w:rsidRDefault="00B54ABA" w:rsidP="00B54AB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4ABA">
        <w:rPr>
          <w:rFonts w:ascii="Times New Roman" w:hAnsi="Times New Roman" w:cs="Times New Roman"/>
          <w:b/>
          <w:bCs/>
          <w:sz w:val="24"/>
          <w:szCs w:val="24"/>
        </w:rPr>
        <w:t>Článek 16</w:t>
      </w:r>
    </w:p>
    <w:p w14:paraId="34F9E7A1" w14:textId="52511FC7" w:rsidR="00B54ABA" w:rsidRDefault="00B54ABA" w:rsidP="009166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Výbor si ze svého středu nadpoloviční většinou všech svých členů volí předsedu.</w:t>
      </w:r>
    </w:p>
    <w:p w14:paraId="1B45D855" w14:textId="741DEBF1" w:rsidR="00B54ABA" w:rsidRDefault="00B54ABA" w:rsidP="009166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Výbor může svého předsedu nadpoloviční většinou všech svých členů odvolat, avšak pouze jen jestliže současně zvolí nového.</w:t>
      </w:r>
    </w:p>
    <w:p w14:paraId="7A1A2996" w14:textId="728D907F" w:rsidR="00B54ABA" w:rsidRDefault="00B54ABA" w:rsidP="009166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Předseda výboru organizuje jeho činnost a vykonává další činnosti, stanoví</w:t>
      </w:r>
      <w:r w:rsidR="00640093">
        <w:rPr>
          <w:rFonts w:ascii="Times New Roman" w:hAnsi="Times New Roman" w:cs="Times New Roman"/>
          <w:sz w:val="24"/>
          <w:szCs w:val="24"/>
        </w:rPr>
        <w:t>-li tak</w:t>
      </w:r>
      <w:r>
        <w:rPr>
          <w:rFonts w:ascii="Times New Roman" w:hAnsi="Times New Roman" w:cs="Times New Roman"/>
          <w:sz w:val="24"/>
          <w:szCs w:val="24"/>
        </w:rPr>
        <w:t xml:space="preserve"> tyto stanovy nebo usnesení parlamentu.</w:t>
      </w:r>
    </w:p>
    <w:p w14:paraId="58007142" w14:textId="0F7BABFF" w:rsidR="004E7D4F" w:rsidRDefault="004E7D4F" w:rsidP="009166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0681D5" w14:textId="150A8699" w:rsidR="004E7D4F" w:rsidRPr="004E7D4F" w:rsidRDefault="004E7D4F" w:rsidP="004E7D4F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E7D4F">
        <w:rPr>
          <w:rFonts w:ascii="Times New Roman" w:hAnsi="Times New Roman" w:cs="Times New Roman"/>
          <w:b/>
          <w:bCs/>
          <w:sz w:val="40"/>
          <w:szCs w:val="40"/>
        </w:rPr>
        <w:t>Hlava VI</w:t>
      </w:r>
    </w:p>
    <w:p w14:paraId="0784A831" w14:textId="13740E52" w:rsidR="004E7D4F" w:rsidRPr="004E7D4F" w:rsidRDefault="004E7D4F" w:rsidP="004E7D4F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E7D4F">
        <w:rPr>
          <w:rFonts w:ascii="Times New Roman" w:hAnsi="Times New Roman" w:cs="Times New Roman"/>
          <w:b/>
          <w:bCs/>
          <w:sz w:val="40"/>
          <w:szCs w:val="40"/>
        </w:rPr>
        <w:t>Tajemníci</w:t>
      </w:r>
    </w:p>
    <w:p w14:paraId="0DCC5949" w14:textId="3C03BA20" w:rsidR="004E7D4F" w:rsidRPr="004E7D4F" w:rsidRDefault="004E7D4F" w:rsidP="004E7D4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7D4F">
        <w:rPr>
          <w:rFonts w:ascii="Times New Roman" w:hAnsi="Times New Roman" w:cs="Times New Roman"/>
          <w:b/>
          <w:bCs/>
          <w:sz w:val="24"/>
          <w:szCs w:val="24"/>
        </w:rPr>
        <w:t>Článek 17</w:t>
      </w:r>
    </w:p>
    <w:p w14:paraId="36022DDC" w14:textId="52AE4F8E" w:rsidR="004E7D4F" w:rsidRDefault="004E7D4F" w:rsidP="009166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Tajemníci zajišťují řádný chod parlamentu.</w:t>
      </w:r>
    </w:p>
    <w:p w14:paraId="17735F7C" w14:textId="5CCF366A" w:rsidR="004E7D4F" w:rsidRDefault="004E7D4F" w:rsidP="009166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Tajemník pro finance:</w:t>
      </w:r>
    </w:p>
    <w:p w14:paraId="5D5ACA7C" w14:textId="353A5F89" w:rsidR="004E7D4F" w:rsidRDefault="004E7D4F" w:rsidP="004E7D4F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spravuje finance parlamentu,</w:t>
      </w:r>
    </w:p>
    <w:p w14:paraId="2CBC3C34" w14:textId="65E4AB21" w:rsidR="004E7D4F" w:rsidRDefault="004E7D4F" w:rsidP="004E7D4F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připravuje podklady k rozhodnutím parlamentu v oblasti financování projektů</w:t>
      </w:r>
      <w:r w:rsidR="00640093">
        <w:rPr>
          <w:rFonts w:ascii="Times New Roman" w:hAnsi="Times New Roman" w:cs="Times New Roman"/>
          <w:sz w:val="24"/>
          <w:szCs w:val="24"/>
        </w:rPr>
        <w:t xml:space="preserve"> zajišťovaných parlamentem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C25A51A" w14:textId="4C6B5B9F" w:rsidR="004E7D4F" w:rsidRDefault="00640093" w:rsidP="004E7D4F">
      <w:pPr>
        <w:pStyle w:val="Odstavecseseznamem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vykonává další činnosti, stanoví-li tak tyto stanovy</w:t>
      </w:r>
      <w:r w:rsidR="002A016A">
        <w:rPr>
          <w:rFonts w:ascii="Times New Roman" w:hAnsi="Times New Roman" w:cs="Times New Roman"/>
          <w:sz w:val="24"/>
          <w:szCs w:val="24"/>
        </w:rPr>
        <w:t>, předseda</w:t>
      </w:r>
      <w:r>
        <w:rPr>
          <w:rFonts w:ascii="Times New Roman" w:hAnsi="Times New Roman" w:cs="Times New Roman"/>
          <w:sz w:val="24"/>
          <w:szCs w:val="24"/>
        </w:rPr>
        <w:t xml:space="preserve"> nebo usnesení parlamentu.</w:t>
      </w:r>
    </w:p>
    <w:p w14:paraId="778B4F0C" w14:textId="2C67FB01" w:rsidR="00640093" w:rsidRDefault="00640093" w:rsidP="0064009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Tajemník pro vnitřní věci:</w:t>
      </w:r>
    </w:p>
    <w:p w14:paraId="4319F710" w14:textId="11ECD6DB" w:rsidR="00640093" w:rsidRDefault="00640093" w:rsidP="00640093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zajišťuje organizaci voleb do předsednictva,</w:t>
      </w:r>
    </w:p>
    <w:p w14:paraId="51C65345" w14:textId="0A5E98A9" w:rsidR="00640093" w:rsidRDefault="00640093" w:rsidP="00640093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připravuje podklady k rozhodnutím parlamentu v otázkách stanov nebo v jiných otázkách týkajících se vnitřního fungování parlamentu,</w:t>
      </w:r>
    </w:p>
    <w:p w14:paraId="28F026C8" w14:textId="307F4021" w:rsidR="00640093" w:rsidRDefault="00640093" w:rsidP="00640093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vykonává další činnosti, stanoví-</w:t>
      </w:r>
      <w:r w:rsidR="002A016A">
        <w:rPr>
          <w:rFonts w:ascii="Times New Roman" w:hAnsi="Times New Roman" w:cs="Times New Roman"/>
          <w:sz w:val="24"/>
          <w:szCs w:val="24"/>
        </w:rPr>
        <w:t>li tak tyto stanovy, předseda nebo usnesení parlamentu.</w:t>
      </w:r>
    </w:p>
    <w:p w14:paraId="1E02C5FC" w14:textId="2EAC8DCF" w:rsidR="00397A3F" w:rsidRPr="00397A3F" w:rsidRDefault="00397A3F" w:rsidP="00397A3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A3F">
        <w:rPr>
          <w:rFonts w:ascii="Times New Roman" w:hAnsi="Times New Roman" w:cs="Times New Roman"/>
          <w:b/>
          <w:bCs/>
          <w:sz w:val="24"/>
          <w:szCs w:val="24"/>
        </w:rPr>
        <w:t>Článek 18</w:t>
      </w:r>
    </w:p>
    <w:p w14:paraId="36678EF0" w14:textId="06308529" w:rsidR="00397A3F" w:rsidRDefault="001E4B1E" w:rsidP="00397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Tajemníky jmenuje a odvolává předsed</w:t>
      </w:r>
      <w:r w:rsidR="00E024AB">
        <w:rPr>
          <w:rFonts w:ascii="Times New Roman" w:hAnsi="Times New Roman" w:cs="Times New Roman"/>
          <w:sz w:val="24"/>
          <w:szCs w:val="24"/>
        </w:rPr>
        <w:t>nictvo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36B08C" w14:textId="5159723B" w:rsidR="001E4B1E" w:rsidRDefault="001E4B1E" w:rsidP="00397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="00E96A74">
        <w:rPr>
          <w:rFonts w:ascii="Times New Roman" w:hAnsi="Times New Roman" w:cs="Times New Roman"/>
          <w:sz w:val="24"/>
          <w:szCs w:val="24"/>
        </w:rPr>
        <w:t>Tajemníkem se může stát každý člen, který není členem předsednictva nebo výboru.</w:t>
      </w:r>
    </w:p>
    <w:p w14:paraId="1FA069BE" w14:textId="2AB8961A" w:rsidR="00E96A74" w:rsidRDefault="00E96A74" w:rsidP="00397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Nikdo nemůže současně zastávat funkce obou tajemníků.</w:t>
      </w:r>
    </w:p>
    <w:p w14:paraId="5B85CA4F" w14:textId="24B17DA3" w:rsidR="00F85048" w:rsidRDefault="00F85048" w:rsidP="00397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(4) Tajemník se může vzdát </w:t>
      </w:r>
      <w:r w:rsidR="00CF289A">
        <w:rPr>
          <w:rFonts w:ascii="Times New Roman" w:hAnsi="Times New Roman" w:cs="Times New Roman"/>
          <w:sz w:val="24"/>
          <w:szCs w:val="24"/>
        </w:rPr>
        <w:t xml:space="preserve">své funkce do rukou předsedy; v takovém případě </w:t>
      </w:r>
      <w:r w:rsidR="00E024AB">
        <w:rPr>
          <w:rFonts w:ascii="Times New Roman" w:hAnsi="Times New Roman" w:cs="Times New Roman"/>
          <w:sz w:val="24"/>
          <w:szCs w:val="24"/>
        </w:rPr>
        <w:t>předsednictvo</w:t>
      </w:r>
      <w:r w:rsidR="00CF289A">
        <w:rPr>
          <w:rFonts w:ascii="Times New Roman" w:hAnsi="Times New Roman" w:cs="Times New Roman"/>
          <w:sz w:val="24"/>
          <w:szCs w:val="24"/>
        </w:rPr>
        <w:t xml:space="preserve"> bez zbytečného odkladu jmenuje nového tajemníka.</w:t>
      </w:r>
    </w:p>
    <w:p w14:paraId="05B9ADF6" w14:textId="77777777" w:rsidR="00105189" w:rsidRDefault="00105189" w:rsidP="00397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A72" w14:textId="4C62CFFB" w:rsidR="00B66326" w:rsidRPr="00B66326" w:rsidRDefault="00B66326" w:rsidP="00B66326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66326">
        <w:rPr>
          <w:rFonts w:ascii="Times New Roman" w:hAnsi="Times New Roman" w:cs="Times New Roman"/>
          <w:b/>
          <w:bCs/>
          <w:sz w:val="40"/>
          <w:szCs w:val="40"/>
        </w:rPr>
        <w:t>Hlava VII</w:t>
      </w:r>
    </w:p>
    <w:p w14:paraId="55D68C79" w14:textId="1EC6AFDC" w:rsidR="00B66326" w:rsidRPr="00B66326" w:rsidRDefault="00B66326" w:rsidP="00B66326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66326">
        <w:rPr>
          <w:rFonts w:ascii="Times New Roman" w:hAnsi="Times New Roman" w:cs="Times New Roman"/>
          <w:b/>
          <w:bCs/>
          <w:sz w:val="40"/>
          <w:szCs w:val="40"/>
        </w:rPr>
        <w:t>Schůze parlamentu</w:t>
      </w:r>
    </w:p>
    <w:p w14:paraId="7E63AEE0" w14:textId="1C36DD67" w:rsidR="00B66326" w:rsidRPr="00B66326" w:rsidRDefault="00B66326" w:rsidP="00B6632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6326">
        <w:rPr>
          <w:rFonts w:ascii="Times New Roman" w:hAnsi="Times New Roman" w:cs="Times New Roman"/>
          <w:b/>
          <w:bCs/>
          <w:sz w:val="24"/>
          <w:szCs w:val="24"/>
        </w:rPr>
        <w:t>Článek 19</w:t>
      </w:r>
    </w:p>
    <w:p w14:paraId="30E031A0" w14:textId="015F1807" w:rsidR="00B66326" w:rsidRDefault="007D4FFB" w:rsidP="00397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Schůze parlamentu se konají nejméně jednou za </w:t>
      </w:r>
      <w:r w:rsidR="00A85881">
        <w:rPr>
          <w:rFonts w:ascii="Times New Roman" w:hAnsi="Times New Roman" w:cs="Times New Roman"/>
          <w:sz w:val="24"/>
          <w:szCs w:val="24"/>
        </w:rPr>
        <w:t>osm</w:t>
      </w:r>
      <w:r>
        <w:rPr>
          <w:rFonts w:ascii="Times New Roman" w:hAnsi="Times New Roman" w:cs="Times New Roman"/>
          <w:sz w:val="24"/>
          <w:szCs w:val="24"/>
        </w:rPr>
        <w:t xml:space="preserve"> týdnů; do této doby se nezapočítává období školních prázdnin dle platné organizace školního roku.</w:t>
      </w:r>
    </w:p>
    <w:p w14:paraId="0CDE6B30" w14:textId="7E9F98BD" w:rsidR="00A61AB0" w:rsidRDefault="007D4FFB" w:rsidP="00397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Schůze parlamentu svolává předseda nejpozději </w:t>
      </w:r>
      <w:r w:rsidR="00181281">
        <w:rPr>
          <w:rFonts w:ascii="Times New Roman" w:hAnsi="Times New Roman" w:cs="Times New Roman"/>
          <w:sz w:val="24"/>
          <w:szCs w:val="24"/>
        </w:rPr>
        <w:t>deset</w:t>
      </w:r>
      <w:r>
        <w:rPr>
          <w:rFonts w:ascii="Times New Roman" w:hAnsi="Times New Roman" w:cs="Times New Roman"/>
          <w:sz w:val="24"/>
          <w:szCs w:val="24"/>
        </w:rPr>
        <w:t xml:space="preserve"> dnů před jejich konáním; jestliže jde o neodkladnou záležitost, může být schůze svolána i dříve.</w:t>
      </w:r>
    </w:p>
    <w:p w14:paraId="08D437FE" w14:textId="602802C9" w:rsidR="00537768" w:rsidRDefault="00537768" w:rsidP="00397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První schůze parlamentu ve školním roce bude svolána tak, aby se parlament sešel nejpozději 30. září v příslušném školním roce. První schůz</w:t>
      </w:r>
      <w:r w:rsidR="00F9121C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parlamentu svolává a až do zvolení předsedy řídí dosavadní předseda, </w:t>
      </w:r>
      <w:r>
        <w:rPr>
          <w:rFonts w:ascii="Times New Roman" w:hAnsi="Times New Roman" w:cs="Times New Roman"/>
          <w:sz w:val="24"/>
          <w:szCs w:val="24"/>
        </w:rPr>
        <w:lastRenderedPageBreak/>
        <w:t>popřípadě starší z dosavadních místopředsedů, není-li dosavadní předseda již členem parlamentu. Není-li již členem parlamentu ani žádný z dosavadních místopředsedů, svolává a až do zvolení předsedy řídí první schůzi parlamentu nejstarší člen parlamentu.</w:t>
      </w:r>
    </w:p>
    <w:p w14:paraId="514E210E" w14:textId="31FF4080" w:rsidR="00A61AB0" w:rsidRPr="00A61AB0" w:rsidRDefault="00A61AB0" w:rsidP="00A61AB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AB0">
        <w:rPr>
          <w:rFonts w:ascii="Times New Roman" w:hAnsi="Times New Roman" w:cs="Times New Roman"/>
          <w:b/>
          <w:bCs/>
          <w:sz w:val="24"/>
          <w:szCs w:val="24"/>
        </w:rPr>
        <w:t>Článek 20</w:t>
      </w:r>
    </w:p>
    <w:p w14:paraId="2C75ACFA" w14:textId="732F8CE2" w:rsidR="00A61AB0" w:rsidRDefault="00A61AB0" w:rsidP="00397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jsou povinni předem omlouvat svou neúčast na schůzích parlamentu předsedovi.</w:t>
      </w:r>
    </w:p>
    <w:p w14:paraId="7F66FC69" w14:textId="154F32FC" w:rsidR="007D4FFB" w:rsidRPr="007D4FFB" w:rsidRDefault="007D4FFB" w:rsidP="007D4FF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4FFB">
        <w:rPr>
          <w:rFonts w:ascii="Times New Roman" w:hAnsi="Times New Roman" w:cs="Times New Roman"/>
          <w:b/>
          <w:bCs/>
          <w:sz w:val="24"/>
          <w:szCs w:val="24"/>
        </w:rPr>
        <w:t>Článek 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561C966A" w14:textId="67201582" w:rsidR="00022221" w:rsidRDefault="00022221" w:rsidP="00397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Každé schůze se účastní alespoň jeden zástupce pedagogického sboru.</w:t>
      </w:r>
    </w:p>
    <w:p w14:paraId="68110565" w14:textId="0FD80629" w:rsidR="007D4FFB" w:rsidRDefault="007D4FFB" w:rsidP="00397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0446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Schůze parlamentu jsou přístupné všem žákům i zaměstnancům gymnázia.</w:t>
      </w:r>
    </w:p>
    <w:p w14:paraId="702D591B" w14:textId="22A6EC5A" w:rsidR="007D4FFB" w:rsidRDefault="007D4FFB" w:rsidP="00397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80446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 Zaměstnanci gymnázia se udělí slovo, kdykoliv o to požádá.</w:t>
      </w:r>
    </w:p>
    <w:p w14:paraId="4CD0B034" w14:textId="25EA8ABF" w:rsidR="007D4FFB" w:rsidRPr="00706B80" w:rsidRDefault="00706B80" w:rsidP="00706B8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6B80">
        <w:rPr>
          <w:rFonts w:ascii="Times New Roman" w:hAnsi="Times New Roman" w:cs="Times New Roman"/>
          <w:b/>
          <w:bCs/>
          <w:sz w:val="24"/>
          <w:szCs w:val="24"/>
        </w:rPr>
        <w:t>Článek 2</w:t>
      </w:r>
      <w:r w:rsidR="00A61AB0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527AB015" w14:textId="68A4F79F" w:rsidR="00706B80" w:rsidRDefault="00706B80" w:rsidP="00397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Předseda určuje body programu schůze.</w:t>
      </w:r>
    </w:p>
    <w:p w14:paraId="113E9A6B" w14:textId="28049C3F" w:rsidR="00656DD5" w:rsidRDefault="00706B80" w:rsidP="00397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Předseda u jednotlivých </w:t>
      </w:r>
      <w:r w:rsidR="00656DD5">
        <w:rPr>
          <w:rFonts w:ascii="Times New Roman" w:hAnsi="Times New Roman" w:cs="Times New Roman"/>
          <w:sz w:val="24"/>
          <w:szCs w:val="24"/>
        </w:rPr>
        <w:t>bodů programu</w:t>
      </w:r>
      <w:r>
        <w:rPr>
          <w:rFonts w:ascii="Times New Roman" w:hAnsi="Times New Roman" w:cs="Times New Roman"/>
          <w:sz w:val="24"/>
          <w:szCs w:val="24"/>
        </w:rPr>
        <w:t xml:space="preserve"> schůze otevře </w:t>
      </w:r>
      <w:r w:rsidR="008D304A">
        <w:rPr>
          <w:rFonts w:ascii="Times New Roman" w:hAnsi="Times New Roman" w:cs="Times New Roman"/>
          <w:sz w:val="24"/>
          <w:szCs w:val="24"/>
        </w:rPr>
        <w:t>a řídí rozpravu</w:t>
      </w:r>
      <w:r w:rsidR="00656DD5">
        <w:rPr>
          <w:rFonts w:ascii="Times New Roman" w:hAnsi="Times New Roman" w:cs="Times New Roman"/>
          <w:sz w:val="24"/>
          <w:szCs w:val="24"/>
        </w:rPr>
        <w:t>.</w:t>
      </w:r>
    </w:p>
    <w:p w14:paraId="4FD0DC7F" w14:textId="1C4D4A0E" w:rsidR="00656DD5" w:rsidRPr="00656DD5" w:rsidRDefault="00656DD5" w:rsidP="00656DD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6DD5">
        <w:rPr>
          <w:rFonts w:ascii="Times New Roman" w:hAnsi="Times New Roman" w:cs="Times New Roman"/>
          <w:b/>
          <w:bCs/>
          <w:sz w:val="24"/>
          <w:szCs w:val="24"/>
        </w:rPr>
        <w:t>Článek 23</w:t>
      </w:r>
    </w:p>
    <w:p w14:paraId="76549A09" w14:textId="3EEFAC11" w:rsidR="0061623A" w:rsidRDefault="0061623A" w:rsidP="00397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Parlament je usnášeníschopný za přítomnosti </w:t>
      </w:r>
      <w:r w:rsidR="000D5991">
        <w:rPr>
          <w:rFonts w:ascii="Times New Roman" w:hAnsi="Times New Roman" w:cs="Times New Roman"/>
          <w:sz w:val="24"/>
          <w:szCs w:val="24"/>
        </w:rPr>
        <w:t>členů z</w:t>
      </w:r>
      <w:r>
        <w:rPr>
          <w:rFonts w:ascii="Times New Roman" w:hAnsi="Times New Roman" w:cs="Times New Roman"/>
          <w:sz w:val="24"/>
          <w:szCs w:val="24"/>
        </w:rPr>
        <w:t xml:space="preserve"> alespoň třetiny </w:t>
      </w:r>
      <w:r w:rsidR="000D5991">
        <w:rPr>
          <w:rFonts w:ascii="Times New Roman" w:hAnsi="Times New Roman" w:cs="Times New Roman"/>
          <w:sz w:val="24"/>
          <w:szCs w:val="24"/>
        </w:rPr>
        <w:t>tříd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94AFFE" w14:textId="01D10A30" w:rsidR="0061623A" w:rsidRDefault="0061623A" w:rsidP="00397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K přijetí usnesení parlamentu je třeba souhlasu nadpoloviční většiny jeho přítomných členů, nestanoví-li tyto stanovy jinak.</w:t>
      </w:r>
    </w:p>
    <w:p w14:paraId="1BAADD5C" w14:textId="3BBCBBE3" w:rsidR="0061623A" w:rsidRDefault="0061623A" w:rsidP="00397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Ke změně stanov je třeba souhlasu nadpoloviční většiny všech členů parlamentu.</w:t>
      </w:r>
    </w:p>
    <w:p w14:paraId="30850FB4" w14:textId="73F8AC77" w:rsidR="0061623A" w:rsidRDefault="0061623A" w:rsidP="00397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Hlasování parlamentu probíhá vždy na jeho schůzi</w:t>
      </w:r>
      <w:r w:rsidR="00993031">
        <w:rPr>
          <w:rFonts w:ascii="Times New Roman" w:hAnsi="Times New Roman" w:cs="Times New Roman"/>
          <w:sz w:val="24"/>
          <w:szCs w:val="24"/>
        </w:rPr>
        <w:t>. Nestanoví-li stanovy nebo usnesení parlamentu jinak, probíhá hlasování veřejně.</w:t>
      </w:r>
    </w:p>
    <w:p w14:paraId="65889A01" w14:textId="0DA93617" w:rsidR="00993031" w:rsidRPr="00993031" w:rsidRDefault="00993031" w:rsidP="0099303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3031">
        <w:rPr>
          <w:rFonts w:ascii="Times New Roman" w:hAnsi="Times New Roman" w:cs="Times New Roman"/>
          <w:b/>
          <w:bCs/>
          <w:sz w:val="24"/>
          <w:szCs w:val="24"/>
        </w:rPr>
        <w:t>Článek 24</w:t>
      </w:r>
    </w:p>
    <w:p w14:paraId="41651E63" w14:textId="312F09A9" w:rsidR="00993031" w:rsidRDefault="00993031" w:rsidP="00397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Předseda před zahájením schůze parlamentu určí z členů zapisovatele.</w:t>
      </w:r>
    </w:p>
    <w:p w14:paraId="2CABEDB8" w14:textId="1997C64C" w:rsidR="00993031" w:rsidRDefault="00993031" w:rsidP="00397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Zapisovatel vypracuje zápis ze schůze, který bez zbytečného odkladu bude zveřejněn na webových stránkách gymnázia.</w:t>
      </w:r>
    </w:p>
    <w:p w14:paraId="01B19CFA" w14:textId="4AB9B2A6" w:rsidR="002255C0" w:rsidRDefault="002255C0" w:rsidP="00397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K zápisu se vždy připojí prezenční listina členů, kteří se schůze zúčastnili.</w:t>
      </w:r>
    </w:p>
    <w:p w14:paraId="01987B26" w14:textId="1F800541" w:rsidR="00993031" w:rsidRPr="00993031" w:rsidRDefault="00993031" w:rsidP="0099303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3031">
        <w:rPr>
          <w:rFonts w:ascii="Times New Roman" w:hAnsi="Times New Roman" w:cs="Times New Roman"/>
          <w:b/>
          <w:bCs/>
          <w:sz w:val="24"/>
          <w:szCs w:val="24"/>
        </w:rPr>
        <w:t>Článek 25</w:t>
      </w:r>
    </w:p>
    <w:p w14:paraId="421833AE" w14:textId="05A65E1A" w:rsidR="00993031" w:rsidRDefault="006A4384" w:rsidP="00397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="00965FC4">
        <w:rPr>
          <w:rFonts w:ascii="Times New Roman" w:hAnsi="Times New Roman" w:cs="Times New Roman"/>
          <w:sz w:val="24"/>
          <w:szCs w:val="24"/>
        </w:rPr>
        <w:t>Schůze parlamentu může být rozhodnutím předsedy nebo usnesením parlamentu přerušena, přičemž musí být stanoveno, kdy bude pokračovat.</w:t>
      </w:r>
    </w:p>
    <w:p w14:paraId="4A0FA974" w14:textId="756BAA47" w:rsidR="00965FC4" w:rsidRDefault="00965FC4" w:rsidP="00397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Jestliže je vyčerpán program schůze parlamentu, předseda ji prohlásí za ukončenou.</w:t>
      </w:r>
    </w:p>
    <w:p w14:paraId="792DF792" w14:textId="76C32266" w:rsidR="00965FC4" w:rsidRDefault="00965FC4" w:rsidP="00397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="00A61AB0">
        <w:rPr>
          <w:rFonts w:ascii="Times New Roman" w:hAnsi="Times New Roman" w:cs="Times New Roman"/>
          <w:sz w:val="24"/>
          <w:szCs w:val="24"/>
        </w:rPr>
        <w:t>První schůze parlamentu ve školním roce nemůže být prohlášena za ukončenou, jestliže dosud nebyl zvolen předseda.</w:t>
      </w:r>
    </w:p>
    <w:p w14:paraId="38394432" w14:textId="77777777" w:rsidR="009F2B4F" w:rsidRDefault="009F2B4F" w:rsidP="00397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21F14" w14:textId="646C1951" w:rsidR="00D20157" w:rsidRPr="00D20157" w:rsidRDefault="00D20157" w:rsidP="00D20157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20157">
        <w:rPr>
          <w:rFonts w:ascii="Times New Roman" w:hAnsi="Times New Roman" w:cs="Times New Roman"/>
          <w:b/>
          <w:bCs/>
          <w:sz w:val="40"/>
          <w:szCs w:val="40"/>
        </w:rPr>
        <w:t>Hlava VIII</w:t>
      </w:r>
    </w:p>
    <w:p w14:paraId="34CA2166" w14:textId="5EFFBD3F" w:rsidR="00D20157" w:rsidRPr="00D20157" w:rsidRDefault="00537768" w:rsidP="00D20157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Přechodná</w:t>
      </w:r>
      <w:r w:rsidR="00D20157" w:rsidRPr="00D20157">
        <w:rPr>
          <w:rFonts w:ascii="Times New Roman" w:hAnsi="Times New Roman" w:cs="Times New Roman"/>
          <w:b/>
          <w:bCs/>
          <w:sz w:val="40"/>
          <w:szCs w:val="40"/>
        </w:rPr>
        <w:t xml:space="preserve"> a závěrečná ustanovení</w:t>
      </w:r>
    </w:p>
    <w:p w14:paraId="783E3EAA" w14:textId="4B6F5AC6" w:rsidR="00D20157" w:rsidRPr="00D20157" w:rsidRDefault="00D20157" w:rsidP="00D2015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157">
        <w:rPr>
          <w:rFonts w:ascii="Times New Roman" w:hAnsi="Times New Roman" w:cs="Times New Roman"/>
          <w:b/>
          <w:bCs/>
          <w:sz w:val="24"/>
          <w:szCs w:val="24"/>
        </w:rPr>
        <w:t>Článek 26</w:t>
      </w:r>
    </w:p>
    <w:p w14:paraId="62454F30" w14:textId="304B4DC8" w:rsidR="00D20157" w:rsidRDefault="00D20157" w:rsidP="00397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volbu a odvolání zástupce gymnázia při České středoškolské unii se použije obdobně ustanovení pro volbu a odvolávání předsedy.</w:t>
      </w:r>
    </w:p>
    <w:p w14:paraId="0C5D4293" w14:textId="480D95D4" w:rsidR="00755C44" w:rsidRPr="00755C44" w:rsidRDefault="00755C44" w:rsidP="00755C4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C44">
        <w:rPr>
          <w:rFonts w:ascii="Times New Roman" w:hAnsi="Times New Roman" w:cs="Times New Roman"/>
          <w:b/>
          <w:bCs/>
          <w:sz w:val="24"/>
          <w:szCs w:val="24"/>
        </w:rPr>
        <w:t>Článek 27</w:t>
      </w:r>
    </w:p>
    <w:p w14:paraId="5C3A807B" w14:textId="00120BC6" w:rsidR="00755C44" w:rsidRDefault="00755C44" w:rsidP="00397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Předsednictvo, jež je ve funkci ke dni účinnosti t</w:t>
      </w:r>
      <w:r w:rsidR="00CA347F">
        <w:rPr>
          <w:rFonts w:ascii="Times New Roman" w:hAnsi="Times New Roman" w:cs="Times New Roman"/>
          <w:sz w:val="24"/>
          <w:szCs w:val="24"/>
        </w:rPr>
        <w:t>ěchto stanov, se považuje za zvolené podle těchto stanov.</w:t>
      </w:r>
    </w:p>
    <w:p w14:paraId="46CD871B" w14:textId="43B39337" w:rsidR="00D20157" w:rsidRPr="00D20157" w:rsidRDefault="00D20157" w:rsidP="00D2015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157">
        <w:rPr>
          <w:rFonts w:ascii="Times New Roman" w:hAnsi="Times New Roman" w:cs="Times New Roman"/>
          <w:b/>
          <w:bCs/>
          <w:sz w:val="24"/>
          <w:szCs w:val="24"/>
        </w:rPr>
        <w:t>Článek 2</w:t>
      </w:r>
      <w:r w:rsidR="00755C44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26B31C09" w14:textId="51B1C09A" w:rsidR="00537768" w:rsidRDefault="00F40090" w:rsidP="00397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Dosavadní stanovy přijaté dne 18. května 2023 se zrušují.</w:t>
      </w:r>
    </w:p>
    <w:p w14:paraId="23936D06" w14:textId="7D5D3D98" w:rsidR="00F40090" w:rsidRPr="00F40090" w:rsidRDefault="00F40090" w:rsidP="00F4009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0090">
        <w:rPr>
          <w:rFonts w:ascii="Times New Roman" w:hAnsi="Times New Roman" w:cs="Times New Roman"/>
          <w:b/>
          <w:bCs/>
          <w:sz w:val="24"/>
          <w:szCs w:val="24"/>
        </w:rPr>
        <w:t>Článek 2</w:t>
      </w:r>
      <w:r w:rsidR="00755C44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3783CC35" w14:textId="34976269" w:rsidR="00F40090" w:rsidRPr="00397A3F" w:rsidRDefault="00F40090" w:rsidP="00397A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Tyto stanovy nabývají účinnosti dnem </w:t>
      </w:r>
      <w:r w:rsidR="00C71FCA">
        <w:rPr>
          <w:rFonts w:ascii="Times New Roman" w:hAnsi="Times New Roman" w:cs="Times New Roman"/>
          <w:sz w:val="24"/>
          <w:szCs w:val="24"/>
        </w:rPr>
        <w:t>25. března 2025</w:t>
      </w:r>
      <w:r w:rsidR="00D305E9">
        <w:rPr>
          <w:rFonts w:ascii="Times New Roman" w:hAnsi="Times New Roman" w:cs="Times New Roman"/>
          <w:sz w:val="24"/>
          <w:szCs w:val="24"/>
        </w:rPr>
        <w:t xml:space="preserve"> a jsou jedinými platnými stanovami parlamentu.</w:t>
      </w:r>
    </w:p>
    <w:sectPr w:rsidR="00F40090" w:rsidRPr="00397A3F" w:rsidSect="00AE1F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1ECA"/>
    <w:multiLevelType w:val="hybridMultilevel"/>
    <w:tmpl w:val="B46AF1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E087A"/>
    <w:multiLevelType w:val="hybridMultilevel"/>
    <w:tmpl w:val="06AAFA78"/>
    <w:lvl w:ilvl="0" w:tplc="C866AA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936CC"/>
    <w:multiLevelType w:val="hybridMultilevel"/>
    <w:tmpl w:val="F8B497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857B4"/>
    <w:multiLevelType w:val="hybridMultilevel"/>
    <w:tmpl w:val="D91EF5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14F67"/>
    <w:multiLevelType w:val="hybridMultilevel"/>
    <w:tmpl w:val="B7388D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27349"/>
    <w:multiLevelType w:val="hybridMultilevel"/>
    <w:tmpl w:val="1DB4C3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D1DF1"/>
    <w:multiLevelType w:val="hybridMultilevel"/>
    <w:tmpl w:val="BEBE3A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60435"/>
    <w:multiLevelType w:val="hybridMultilevel"/>
    <w:tmpl w:val="3C9CAF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C6251E"/>
    <w:multiLevelType w:val="hybridMultilevel"/>
    <w:tmpl w:val="49EE8F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21683"/>
    <w:multiLevelType w:val="hybridMultilevel"/>
    <w:tmpl w:val="C44E7F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508334">
    <w:abstractNumId w:val="5"/>
  </w:num>
  <w:num w:numId="2" w16cid:durableId="1198161447">
    <w:abstractNumId w:val="6"/>
  </w:num>
  <w:num w:numId="3" w16cid:durableId="469328810">
    <w:abstractNumId w:val="4"/>
  </w:num>
  <w:num w:numId="4" w16cid:durableId="1088430047">
    <w:abstractNumId w:val="7"/>
  </w:num>
  <w:num w:numId="5" w16cid:durableId="687562168">
    <w:abstractNumId w:val="3"/>
  </w:num>
  <w:num w:numId="6" w16cid:durableId="414591674">
    <w:abstractNumId w:val="8"/>
  </w:num>
  <w:num w:numId="7" w16cid:durableId="1183473606">
    <w:abstractNumId w:val="0"/>
  </w:num>
  <w:num w:numId="8" w16cid:durableId="1968927699">
    <w:abstractNumId w:val="2"/>
  </w:num>
  <w:num w:numId="9" w16cid:durableId="158741997">
    <w:abstractNumId w:val="9"/>
  </w:num>
  <w:num w:numId="10" w16cid:durableId="1508791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FF6"/>
    <w:rsid w:val="00022221"/>
    <w:rsid w:val="000D5991"/>
    <w:rsid w:val="00105189"/>
    <w:rsid w:val="00160F03"/>
    <w:rsid w:val="00181281"/>
    <w:rsid w:val="001E4B1E"/>
    <w:rsid w:val="002255C0"/>
    <w:rsid w:val="00240011"/>
    <w:rsid w:val="00283CA8"/>
    <w:rsid w:val="002A016A"/>
    <w:rsid w:val="0037034D"/>
    <w:rsid w:val="00371190"/>
    <w:rsid w:val="003959DB"/>
    <w:rsid w:val="00397A3F"/>
    <w:rsid w:val="003B41B6"/>
    <w:rsid w:val="004137FB"/>
    <w:rsid w:val="004513A5"/>
    <w:rsid w:val="004818E8"/>
    <w:rsid w:val="00495D84"/>
    <w:rsid w:val="004D6544"/>
    <w:rsid w:val="004E7D4F"/>
    <w:rsid w:val="00537768"/>
    <w:rsid w:val="00537F11"/>
    <w:rsid w:val="005D1E2D"/>
    <w:rsid w:val="005D51E8"/>
    <w:rsid w:val="0061623A"/>
    <w:rsid w:val="00640093"/>
    <w:rsid w:val="006506FD"/>
    <w:rsid w:val="00656DD5"/>
    <w:rsid w:val="006A4384"/>
    <w:rsid w:val="006A5FC1"/>
    <w:rsid w:val="006B5A72"/>
    <w:rsid w:val="006C66A4"/>
    <w:rsid w:val="00706B80"/>
    <w:rsid w:val="00731A1D"/>
    <w:rsid w:val="00737D92"/>
    <w:rsid w:val="00755C44"/>
    <w:rsid w:val="00763781"/>
    <w:rsid w:val="007876D2"/>
    <w:rsid w:val="007A25C9"/>
    <w:rsid w:val="007D4FFB"/>
    <w:rsid w:val="0080446C"/>
    <w:rsid w:val="00874197"/>
    <w:rsid w:val="0087543D"/>
    <w:rsid w:val="008A22E6"/>
    <w:rsid w:val="008A792E"/>
    <w:rsid w:val="008D304A"/>
    <w:rsid w:val="008E47D0"/>
    <w:rsid w:val="00916601"/>
    <w:rsid w:val="009201A5"/>
    <w:rsid w:val="009237FF"/>
    <w:rsid w:val="0094064C"/>
    <w:rsid w:val="00965FC4"/>
    <w:rsid w:val="00991760"/>
    <w:rsid w:val="00993031"/>
    <w:rsid w:val="009F2B4F"/>
    <w:rsid w:val="00A137AF"/>
    <w:rsid w:val="00A60674"/>
    <w:rsid w:val="00A61AB0"/>
    <w:rsid w:val="00A65E22"/>
    <w:rsid w:val="00A75986"/>
    <w:rsid w:val="00A85881"/>
    <w:rsid w:val="00A90356"/>
    <w:rsid w:val="00AE1FF6"/>
    <w:rsid w:val="00AF6391"/>
    <w:rsid w:val="00B202FC"/>
    <w:rsid w:val="00B54ABA"/>
    <w:rsid w:val="00B66326"/>
    <w:rsid w:val="00B71644"/>
    <w:rsid w:val="00BD7A45"/>
    <w:rsid w:val="00BF7991"/>
    <w:rsid w:val="00C03817"/>
    <w:rsid w:val="00C71FCA"/>
    <w:rsid w:val="00CA347F"/>
    <w:rsid w:val="00CA79D5"/>
    <w:rsid w:val="00CF289A"/>
    <w:rsid w:val="00D037B8"/>
    <w:rsid w:val="00D143E7"/>
    <w:rsid w:val="00D16354"/>
    <w:rsid w:val="00D20157"/>
    <w:rsid w:val="00D305E9"/>
    <w:rsid w:val="00D30E58"/>
    <w:rsid w:val="00D76154"/>
    <w:rsid w:val="00D8170C"/>
    <w:rsid w:val="00D94859"/>
    <w:rsid w:val="00E024AB"/>
    <w:rsid w:val="00E11624"/>
    <w:rsid w:val="00E401F4"/>
    <w:rsid w:val="00E96A74"/>
    <w:rsid w:val="00E97368"/>
    <w:rsid w:val="00EE1CC4"/>
    <w:rsid w:val="00F40090"/>
    <w:rsid w:val="00F57FDA"/>
    <w:rsid w:val="00F70265"/>
    <w:rsid w:val="00F748F6"/>
    <w:rsid w:val="00F85048"/>
    <w:rsid w:val="00F9121C"/>
    <w:rsid w:val="00FC758F"/>
    <w:rsid w:val="00FF7F86"/>
    <w:rsid w:val="0D3671DC"/>
    <w:rsid w:val="16BC3F9C"/>
    <w:rsid w:val="21DD8386"/>
    <w:rsid w:val="58AB26E3"/>
    <w:rsid w:val="6F85E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657A"/>
  <w15:chartTrackingRefBased/>
  <w15:docId w15:val="{8540FCFB-CED4-4BF9-A6D6-97485E38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5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FE369-566E-475D-B383-A892D11D5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1444</Words>
  <Characters>8526</Characters>
  <Application>Microsoft Office Word</Application>
  <DocSecurity>0</DocSecurity>
  <Lines>71</Lines>
  <Paragraphs>19</Paragraphs>
  <ScaleCrop>false</ScaleCrop>
  <Company/>
  <LinksUpToDate>false</LinksUpToDate>
  <CharactersWithSpaces>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Cvrček Martin</dc:creator>
  <cp:keywords/>
  <dc:description/>
  <cp:lastModifiedBy>Cvrček Martin</cp:lastModifiedBy>
  <cp:revision>76</cp:revision>
  <dcterms:created xsi:type="dcterms:W3CDTF">2025-03-13T11:48:00Z</dcterms:created>
  <dcterms:modified xsi:type="dcterms:W3CDTF">2025-03-24T15:29:00Z</dcterms:modified>
</cp:coreProperties>
</file>