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5" w:rsidRPr="008F6B49" w:rsidRDefault="00585F47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Zápis ze schůzky Studentského parlamentu</w:t>
      </w:r>
    </w:p>
    <w:p w:rsidR="00585F47" w:rsidRPr="008F6B49" w:rsidRDefault="00585F47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19.10.2017</w:t>
      </w:r>
      <w:proofErr w:type="gramEnd"/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OU1</w:t>
      </w:r>
    </w:p>
    <w:p w:rsidR="00585F47" w:rsidRDefault="00585F47" w:rsidP="00585F4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337193" w:rsidRDefault="008F6B49" w:rsidP="00585F4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37193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585F47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Prezence účastníků SPGJR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 xml:space="preserve">Seznámení se stanovami SPGJR 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Schválení stanov – jednomyslně schváleny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9">
        <w:rPr>
          <w:rFonts w:ascii="Times New Roman" w:hAnsi="Times New Roman" w:cs="Times New Roman"/>
          <w:sz w:val="28"/>
          <w:szCs w:val="28"/>
        </w:rPr>
        <w:t xml:space="preserve">Pravidla setkávání – alespoň jeden zástupce za třídu = jeden hlas, schůzky cca 1x za 6 týdnů – příští schůzka ve čtvrtek </w:t>
      </w:r>
      <w:proofErr w:type="gramStart"/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23.11.2017</w:t>
      </w:r>
      <w:proofErr w:type="gramEnd"/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14,40 v OU1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Seznámení s novinkami a změnami v tomto školním roce – hlavně s výměnou oken</w:t>
      </w:r>
    </w:p>
    <w:p w:rsidR="008F6B49" w:rsidRPr="008F6B49" w:rsidRDefault="008F6B49" w:rsidP="008F6B4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B49">
        <w:rPr>
          <w:rFonts w:ascii="Times New Roman" w:hAnsi="Times New Roman" w:cs="Times New Roman"/>
          <w:b/>
          <w:sz w:val="28"/>
          <w:szCs w:val="28"/>
        </w:rPr>
        <w:t>Připomínky a návrhy členů SPGJR:</w:t>
      </w:r>
    </w:p>
    <w:p w:rsidR="008F6B49" w:rsidRPr="008F6B49" w:rsidRDefault="008F6B49" w:rsidP="008F6B49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 xml:space="preserve">Předem známé bodování písemných prací: za kolik bodů je </w:t>
      </w:r>
      <w:r w:rsidR="00142465">
        <w:rPr>
          <w:rFonts w:ascii="Times New Roman" w:hAnsi="Times New Roman" w:cs="Times New Roman"/>
          <w:sz w:val="28"/>
          <w:szCs w:val="28"/>
        </w:rPr>
        <w:t>každá úloha</w:t>
      </w:r>
    </w:p>
    <w:p w:rsidR="00142465" w:rsidRPr="008F6B49" w:rsidRDefault="00142465" w:rsidP="0014246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Třídění odpadu: nesesypávat tříděný odpad – paní uklízečky!!!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 xml:space="preserve">Zástupce třídy u projednání závažných případů na </w:t>
      </w:r>
      <w:proofErr w:type="spellStart"/>
      <w:r w:rsidRPr="008F6B49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8F6B49">
        <w:rPr>
          <w:rFonts w:ascii="Times New Roman" w:hAnsi="Times New Roman" w:cs="Times New Roman"/>
          <w:sz w:val="28"/>
          <w:szCs w:val="28"/>
        </w:rPr>
        <w:t>. radě – např. stížnosti rodičů či žáků na pedagogy</w:t>
      </w:r>
      <w:r>
        <w:rPr>
          <w:rFonts w:ascii="Times New Roman" w:hAnsi="Times New Roman" w:cs="Times New Roman"/>
          <w:sz w:val="28"/>
          <w:szCs w:val="28"/>
        </w:rPr>
        <w:t>. Aby se nezkreslovaly informace.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Přístup k prezentacím učitelů, které byly vytvořené v rámci EU peníze školám – ano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Semináře: možnost výběru obou typů seminářů již ve druhém ročníku + před tím anketa, o jaké semináře by měli žáci zájem – např. nové semináře, které by připravily žáky na VŠ</w:t>
      </w:r>
      <w:r w:rsidR="00337193">
        <w:rPr>
          <w:rFonts w:ascii="Times New Roman" w:hAnsi="Times New Roman" w:cs="Times New Roman"/>
          <w:sz w:val="28"/>
          <w:szCs w:val="28"/>
        </w:rPr>
        <w:t xml:space="preserve"> - ano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Semináře aby učili nejkvalitnější učitelé – těžké z hlediska úvazků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 xml:space="preserve">Suplování: dříve, vyváženost předmětů /např. na konci roku moc hodin jednoho předmětu/ </w:t>
      </w:r>
      <w:r w:rsidR="00337193">
        <w:rPr>
          <w:rFonts w:ascii="Times New Roman" w:hAnsi="Times New Roman" w:cs="Times New Roman"/>
          <w:sz w:val="28"/>
          <w:szCs w:val="28"/>
        </w:rPr>
        <w:t xml:space="preserve"> - ano, pokusíme se</w:t>
      </w: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Včasné zapisování známek do Bakalářů – max. do dvou týdnů</w:t>
      </w:r>
      <w:r w:rsidR="00337193">
        <w:rPr>
          <w:rFonts w:ascii="Times New Roman" w:hAnsi="Times New Roman" w:cs="Times New Roman"/>
          <w:sz w:val="28"/>
          <w:szCs w:val="28"/>
        </w:rPr>
        <w:t xml:space="preserve"> - ano</w:t>
      </w:r>
    </w:p>
    <w:p w:rsid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 xml:space="preserve">Dotazník: hodnocení učitelů na konci školního roku, anonymní </w:t>
      </w:r>
      <w:r w:rsidR="00337193">
        <w:rPr>
          <w:rFonts w:ascii="Times New Roman" w:hAnsi="Times New Roman" w:cs="Times New Roman"/>
          <w:sz w:val="28"/>
          <w:szCs w:val="28"/>
        </w:rPr>
        <w:t xml:space="preserve">– bude projednáno na </w:t>
      </w:r>
      <w:proofErr w:type="spellStart"/>
      <w:r w:rsidR="00337193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337193">
        <w:rPr>
          <w:rFonts w:ascii="Times New Roman" w:hAnsi="Times New Roman" w:cs="Times New Roman"/>
          <w:sz w:val="28"/>
          <w:szCs w:val="28"/>
        </w:rPr>
        <w:t xml:space="preserve">. radě. </w:t>
      </w:r>
    </w:p>
    <w:p w:rsidR="00337193" w:rsidRDefault="00337193" w:rsidP="0033719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Zapsala: Klára </w:t>
      </w:r>
      <w:proofErr w:type="spellStart"/>
      <w:r>
        <w:rPr>
          <w:rFonts w:ascii="Times New Roman" w:hAnsi="Times New Roman" w:cs="Times New Roman"/>
          <w:sz w:val="28"/>
          <w:szCs w:val="28"/>
        </w:rPr>
        <w:t>Jelinková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gymnázia</w:t>
      </w: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P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schválili všichni přítomní členové </w:t>
      </w:r>
      <w:r w:rsidRPr="00337193">
        <w:rPr>
          <w:rFonts w:ascii="Times New Roman" w:hAnsi="Times New Roman" w:cs="Times New Roman"/>
          <w:sz w:val="28"/>
          <w:szCs w:val="28"/>
        </w:rPr>
        <w:t>SPGJR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93" w:rsidRPr="008F6B49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337193" w:rsidRPr="008F6B49" w:rsidSect="004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3C6"/>
    <w:multiLevelType w:val="hybridMultilevel"/>
    <w:tmpl w:val="D7A6B976"/>
    <w:lvl w:ilvl="0" w:tplc="74660A4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47"/>
    <w:rsid w:val="00142465"/>
    <w:rsid w:val="00337193"/>
    <w:rsid w:val="004D51D5"/>
    <w:rsid w:val="00585F47"/>
    <w:rsid w:val="007B0B9E"/>
    <w:rsid w:val="008F6B49"/>
    <w:rsid w:val="00AC6EFC"/>
    <w:rsid w:val="00B43D11"/>
    <w:rsid w:val="00E3299E"/>
    <w:rsid w:val="00F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520" w:line="1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9E"/>
  </w:style>
  <w:style w:type="paragraph" w:styleId="Nadpis1">
    <w:name w:val="heading 1"/>
    <w:basedOn w:val="Normln"/>
    <w:next w:val="Normln"/>
    <w:link w:val="Nadpis1Char"/>
    <w:uiPriority w:val="9"/>
    <w:qFormat/>
    <w:rsid w:val="00E3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3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329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2017-10-20T09:04:00Z</cp:lastPrinted>
  <dcterms:created xsi:type="dcterms:W3CDTF">2017-10-20T06:59:00Z</dcterms:created>
  <dcterms:modified xsi:type="dcterms:W3CDTF">2017-10-30T09:16:00Z</dcterms:modified>
</cp:coreProperties>
</file>