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382" w:rsidRPr="00E85BB8" w:rsidRDefault="000D3FDF">
      <w:pPr>
        <w:rPr>
          <w:rFonts w:ascii="Times New Roman" w:hAnsi="Times New Roman" w:cs="Times New Roman"/>
          <w:b/>
          <w:u w:val="single"/>
        </w:rPr>
      </w:pPr>
      <w:r w:rsidRPr="00E85BB8">
        <w:rPr>
          <w:rFonts w:ascii="Times New Roman" w:hAnsi="Times New Roman" w:cs="Times New Roman"/>
          <w:b/>
          <w:u w:val="single"/>
        </w:rPr>
        <w:t>Zápis ze schůzky Studentského parlamentu</w:t>
      </w:r>
    </w:p>
    <w:p w:rsidR="0018024B" w:rsidRPr="00E85BB8" w:rsidRDefault="0018024B">
      <w:pPr>
        <w:rPr>
          <w:rFonts w:ascii="Times New Roman" w:hAnsi="Times New Roman" w:cs="Times New Roman"/>
          <w:b/>
        </w:rPr>
      </w:pPr>
    </w:p>
    <w:p w:rsidR="000D3FDF" w:rsidRPr="00E85BB8" w:rsidRDefault="00894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26. 9.</w:t>
      </w:r>
      <w:r w:rsidR="00C9093A">
        <w:rPr>
          <w:rFonts w:ascii="Times New Roman" w:hAnsi="Times New Roman" w:cs="Times New Roman"/>
          <w:b/>
        </w:rPr>
        <w:t xml:space="preserve"> </w:t>
      </w:r>
      <w:r w:rsidR="000D3FDF" w:rsidRPr="00E85BB8">
        <w:rPr>
          <w:rFonts w:ascii="Times New Roman" w:hAnsi="Times New Roman" w:cs="Times New Roman"/>
          <w:b/>
        </w:rPr>
        <w:t>2019</w:t>
      </w:r>
      <w:r>
        <w:rPr>
          <w:rFonts w:ascii="Times New Roman" w:hAnsi="Times New Roman" w:cs="Times New Roman"/>
          <w:b/>
        </w:rPr>
        <w:t xml:space="preserve"> </w:t>
      </w:r>
      <w:r w:rsidR="000D3FDF" w:rsidRPr="00E85BB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0D3FDF" w:rsidRPr="00E85BB8">
        <w:rPr>
          <w:rFonts w:ascii="Times New Roman" w:hAnsi="Times New Roman" w:cs="Times New Roman"/>
          <w:b/>
        </w:rPr>
        <w:t>OU1</w:t>
      </w:r>
    </w:p>
    <w:p w:rsidR="000D3FDF" w:rsidRPr="00E85BB8" w:rsidRDefault="000D3FDF">
      <w:pPr>
        <w:rPr>
          <w:rFonts w:ascii="Times New Roman" w:hAnsi="Times New Roman" w:cs="Times New Roman"/>
        </w:rPr>
      </w:pPr>
    </w:p>
    <w:p w:rsidR="000D3FDF" w:rsidRPr="00E85BB8" w:rsidRDefault="000D3FDF" w:rsidP="0018024B">
      <w:pPr>
        <w:spacing w:line="276" w:lineRule="auto"/>
        <w:ind w:left="142"/>
        <w:rPr>
          <w:rFonts w:ascii="Times New Roman" w:hAnsi="Times New Roman" w:cs="Times New Roman"/>
          <w:b/>
        </w:rPr>
      </w:pPr>
      <w:r w:rsidRPr="00E85BB8">
        <w:rPr>
          <w:rFonts w:ascii="Times New Roman" w:hAnsi="Times New Roman" w:cs="Times New Roman"/>
          <w:b/>
        </w:rPr>
        <w:t>Program:</w:t>
      </w:r>
    </w:p>
    <w:p w:rsidR="00960901" w:rsidRDefault="00960901" w:rsidP="000139CF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Nová kantýna: od září 2019 – nový provozovatel</w:t>
      </w:r>
      <w:r w:rsidR="00C049C8">
        <w:rPr>
          <w:rFonts w:ascii="Times New Roman" w:hAnsi="Times New Roman" w:cs="Times New Roman"/>
        </w:rPr>
        <w:t xml:space="preserve">, jiný sortiment, </w:t>
      </w:r>
      <w:r w:rsidR="003D58BD">
        <w:rPr>
          <w:rFonts w:ascii="Times New Roman" w:hAnsi="Times New Roman" w:cs="Times New Roman"/>
        </w:rPr>
        <w:t xml:space="preserve">zdravé potraviny, </w:t>
      </w:r>
      <w:r w:rsidR="00894F5B">
        <w:rPr>
          <w:rFonts w:ascii="Times New Roman" w:hAnsi="Times New Roman" w:cs="Times New Roman"/>
        </w:rPr>
        <w:t>co byste chtěli, aby se tam prodávalo? Zjistit ve třídách. Seriózně</w:t>
      </w:r>
      <w:r w:rsidR="003D58BD">
        <w:rPr>
          <w:rFonts w:ascii="Times New Roman" w:hAnsi="Times New Roman" w:cs="Times New Roman"/>
        </w:rPr>
        <w:t>.</w:t>
      </w:r>
    </w:p>
    <w:p w:rsidR="003D58BD" w:rsidRDefault="003D58BD" w:rsidP="000139CF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Nový web: od září 2019 – přehledný s velkými úvodními fotkami</w:t>
      </w:r>
      <w:r w:rsidR="00894F5B">
        <w:rPr>
          <w:rFonts w:ascii="Times New Roman" w:hAnsi="Times New Roman" w:cs="Times New Roman"/>
        </w:rPr>
        <w:t xml:space="preserve"> – jak se líbí?</w:t>
      </w:r>
      <w:r w:rsidR="004E1FCD">
        <w:rPr>
          <w:rFonts w:ascii="Times New Roman" w:hAnsi="Times New Roman" w:cs="Times New Roman"/>
        </w:rPr>
        <w:t xml:space="preserve"> – připomínky: plná velikost fotografií, jídelníček po dnech na první straně, seznam učebnic </w:t>
      </w:r>
      <w:r w:rsidR="004E1FCD">
        <w:rPr>
          <w:rFonts w:ascii="Times New Roman" w:hAnsi="Times New Roman" w:cs="Times New Roman"/>
        </w:rPr>
        <w:t>uložit</w:t>
      </w:r>
      <w:r w:rsidR="004E1FCD">
        <w:rPr>
          <w:rFonts w:ascii="Times New Roman" w:hAnsi="Times New Roman" w:cs="Times New Roman"/>
        </w:rPr>
        <w:t xml:space="preserve"> logicky, místo změn rozvrhu napsat Bakaláři, podoba rozvrhu – umírněné barvy.</w:t>
      </w:r>
    </w:p>
    <w:p w:rsidR="003D58BD" w:rsidRDefault="003D58BD" w:rsidP="000139CF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Poděkování KAS </w:t>
      </w:r>
      <w:r w:rsidR="00894F5B">
        <w:rPr>
          <w:rFonts w:ascii="Times New Roman" w:hAnsi="Times New Roman" w:cs="Times New Roman"/>
        </w:rPr>
        <w:t>za zahájení školního roku</w:t>
      </w:r>
      <w:r w:rsidR="004E1FCD">
        <w:rPr>
          <w:rFonts w:ascii="Times New Roman" w:hAnsi="Times New Roman" w:cs="Times New Roman"/>
        </w:rPr>
        <w:t xml:space="preserve"> – příští rok inovace.</w:t>
      </w:r>
    </w:p>
    <w:p w:rsidR="003D58BD" w:rsidRDefault="003D58BD" w:rsidP="000139CF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Pokračování činnosti: návrhy přednášek a akcí</w:t>
      </w:r>
      <w:r w:rsidR="004E1FCD">
        <w:rPr>
          <w:rFonts w:ascii="Times New Roman" w:hAnsi="Times New Roman" w:cs="Times New Roman"/>
        </w:rPr>
        <w:t>: např. výstup na Mount Everest, silový trojboj, besedy se žáky, kteří byli v zahraničí</w:t>
      </w:r>
    </w:p>
    <w:p w:rsidR="003D58BD" w:rsidRDefault="003D58BD" w:rsidP="000139CF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Zapojení do DOD: rozmyslet si přes prázdniny podobu DOD: 1 den, dopoledne pro školy, odpoledne pro veřejnost: dobročinný bazar pro určité dítě s postižením, kavárna v jídelně, výstava školních fotografií a děl apod., ukázky výuky, laborky</w:t>
      </w:r>
      <w:r w:rsidR="0072332A">
        <w:rPr>
          <w:rFonts w:ascii="Times New Roman" w:hAnsi="Times New Roman" w:cs="Times New Roman"/>
        </w:rPr>
        <w:t>, místnost s prezentací žákovské samosprávy + KAS</w:t>
      </w:r>
    </w:p>
    <w:p w:rsidR="001A46CE" w:rsidRDefault="001A46CE" w:rsidP="000139CF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Návrhy </w:t>
      </w:r>
      <w:r w:rsidR="00FE1939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ana </w:t>
      </w:r>
      <w:r w:rsidR="00FE1939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rabovského</w:t>
      </w:r>
      <w:r w:rsidR="00FE1939">
        <w:rPr>
          <w:rFonts w:ascii="Times New Roman" w:hAnsi="Times New Roman" w:cs="Times New Roman"/>
        </w:rPr>
        <w:t xml:space="preserve"> – nadační fond /článek do Buzoly/</w:t>
      </w:r>
      <w:r w:rsidR="004E1FCD">
        <w:rPr>
          <w:rFonts w:ascii="Times New Roman" w:hAnsi="Times New Roman" w:cs="Times New Roman"/>
        </w:rPr>
        <w:t xml:space="preserve"> - předán M. Poláškové</w:t>
      </w:r>
    </w:p>
    <w:p w:rsidR="004E1FCD" w:rsidRDefault="004E1FCD" w:rsidP="000139CF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Studentský summit – přihlášky so 29.6.2019 – A. Pánková</w:t>
      </w:r>
    </w:p>
    <w:p w:rsidR="00FE1939" w:rsidRDefault="00FE1939" w:rsidP="000139CF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Vévody z</w:t>
      </w:r>
      <w:r w:rsidR="00D56B0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Edinburghu</w:t>
      </w:r>
      <w:r w:rsidR="00D56B07">
        <w:rPr>
          <w:rFonts w:ascii="Times New Roman" w:hAnsi="Times New Roman" w:cs="Times New Roman"/>
        </w:rPr>
        <w:t xml:space="preserve"> – objasnit, chceme se zapojit?</w:t>
      </w:r>
      <w:r w:rsidR="004E1FCD">
        <w:rPr>
          <w:rFonts w:ascii="Times New Roman" w:hAnsi="Times New Roman" w:cs="Times New Roman"/>
        </w:rPr>
        <w:t xml:space="preserve"> – ne, nechceme</w:t>
      </w:r>
    </w:p>
    <w:p w:rsidR="00FE1939" w:rsidRDefault="00FE1939" w:rsidP="000139CF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Vědění mladým – Univerzita Pardubice – 14.11.2019</w:t>
      </w:r>
    </w:p>
    <w:p w:rsidR="002F2769" w:rsidRDefault="002F2769" w:rsidP="000139CF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Nové podmínky pojištění, řešení školních úrazů</w:t>
      </w:r>
      <w:r w:rsidR="004E1FCD">
        <w:rPr>
          <w:rFonts w:ascii="Times New Roman" w:hAnsi="Times New Roman" w:cs="Times New Roman"/>
        </w:rPr>
        <w:t xml:space="preserve"> – dokumenty na webu</w:t>
      </w:r>
    </w:p>
    <w:p w:rsidR="005E6BDA" w:rsidRDefault="005E6BDA" w:rsidP="000139CF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Vánoční akademie tříd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– i pro veřejnost</w:t>
      </w:r>
      <w:r w:rsidR="00D56B07">
        <w:rPr>
          <w:rFonts w:ascii="Times New Roman" w:hAnsi="Times New Roman" w:cs="Times New Roman"/>
        </w:rPr>
        <w:t>, zejména rodiče. Každá třída nějaké vystoupení dopoledne pro naše žáky a odpoledne pro rodiče a veřejnost – vstupné na podporu nějakých akcí ve škole – např. vytvoření nové učebny vedle HV – návrh předmětové komise ČJ – alternativní učebna s výstavním prostorem.</w:t>
      </w:r>
    </w:p>
    <w:p w:rsidR="00D56B07" w:rsidRDefault="00D56B07" w:rsidP="000139CF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konci roku oceňování nejlepších žáků a učitelů, vytvoření síně slávy </w:t>
      </w:r>
    </w:p>
    <w:p w:rsidR="00D56B07" w:rsidRDefault="00D56B07" w:rsidP="000139CF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Podoba volejbalového turnaje – vysvětlit prvákům</w:t>
      </w:r>
    </w:p>
    <w:p w:rsidR="00D56B07" w:rsidRDefault="00D56B07" w:rsidP="000139CF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Ředitelské volno: 29.-30.6.2020</w:t>
      </w:r>
    </w:p>
    <w:p w:rsidR="004E1FCD" w:rsidRDefault="004E1FCD" w:rsidP="000139CF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Předsednictvo SP GJR – zůstává z minulého školního roku – předseda: Jakub Kožíšek, místopředsedové: Adam Libra a Hynek </w:t>
      </w:r>
      <w:proofErr w:type="spellStart"/>
      <w:r>
        <w:rPr>
          <w:rFonts w:ascii="Times New Roman" w:hAnsi="Times New Roman" w:cs="Times New Roman"/>
        </w:rPr>
        <w:t>Steinmetz</w:t>
      </w:r>
      <w:proofErr w:type="spellEnd"/>
    </w:p>
    <w:p w:rsidR="004E1FCD" w:rsidRDefault="004E1FCD" w:rsidP="000139CF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Propagace SOČ ve škole – paní ředitelka</w:t>
      </w:r>
    </w:p>
    <w:p w:rsidR="00D56B07" w:rsidRDefault="00D56B07" w:rsidP="00D56B07">
      <w:pPr>
        <w:pStyle w:val="Odstavecseseznamem"/>
        <w:spacing w:line="276" w:lineRule="auto"/>
        <w:ind w:left="862"/>
        <w:rPr>
          <w:rFonts w:ascii="Times New Roman" w:hAnsi="Times New Roman" w:cs="Times New Roman"/>
        </w:rPr>
      </w:pPr>
    </w:p>
    <w:p w:rsidR="00CB7EF4" w:rsidRDefault="00CB7EF4" w:rsidP="00CB7EF4">
      <w:pPr>
        <w:spacing w:line="276" w:lineRule="auto"/>
        <w:rPr>
          <w:rFonts w:ascii="Times New Roman" w:hAnsi="Times New Roman" w:cs="Times New Roman"/>
        </w:rPr>
      </w:pPr>
    </w:p>
    <w:p w:rsidR="003C5DB7" w:rsidRPr="000139CF" w:rsidRDefault="003C5DB7" w:rsidP="003C5DB7">
      <w:pPr>
        <w:pStyle w:val="Odstavecseseznamem"/>
        <w:spacing w:line="276" w:lineRule="auto"/>
        <w:ind w:left="862"/>
        <w:rPr>
          <w:rFonts w:ascii="Times New Roman" w:hAnsi="Times New Roman" w:cs="Times New Roman"/>
        </w:rPr>
      </w:pPr>
    </w:p>
    <w:p w:rsidR="0018024B" w:rsidRPr="00E85BB8" w:rsidRDefault="0018024B" w:rsidP="0018024B">
      <w:pPr>
        <w:spacing w:line="276" w:lineRule="auto"/>
        <w:ind w:left="142"/>
        <w:rPr>
          <w:rFonts w:ascii="Times New Roman" w:hAnsi="Times New Roman" w:cs="Times New Roman"/>
        </w:rPr>
      </w:pPr>
    </w:p>
    <w:p w:rsidR="000139CF" w:rsidRDefault="0018024B" w:rsidP="0018024B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E85BB8">
        <w:rPr>
          <w:rFonts w:ascii="Times New Roman" w:hAnsi="Times New Roman" w:cs="Times New Roman"/>
          <w:b/>
          <w:u w:val="single"/>
        </w:rPr>
        <w:t>Další schůzka:</w:t>
      </w:r>
      <w:r w:rsidR="00D56B07">
        <w:rPr>
          <w:rFonts w:ascii="Times New Roman" w:hAnsi="Times New Roman" w:cs="Times New Roman"/>
          <w:b/>
          <w:u w:val="single"/>
        </w:rPr>
        <w:t xml:space="preserve"> 24. října</w:t>
      </w:r>
      <w:r w:rsidR="00960901">
        <w:rPr>
          <w:rFonts w:ascii="Times New Roman" w:hAnsi="Times New Roman" w:cs="Times New Roman"/>
          <w:b/>
          <w:u w:val="single"/>
        </w:rPr>
        <w:t xml:space="preserve"> 2019</w:t>
      </w:r>
      <w:r w:rsidR="000139CF">
        <w:rPr>
          <w:rFonts w:ascii="Times New Roman" w:hAnsi="Times New Roman" w:cs="Times New Roman"/>
          <w:b/>
          <w:u w:val="single"/>
        </w:rPr>
        <w:t xml:space="preserve">                         </w:t>
      </w:r>
    </w:p>
    <w:p w:rsidR="000139CF" w:rsidRDefault="000139CF" w:rsidP="0018024B">
      <w:pPr>
        <w:spacing w:line="276" w:lineRule="auto"/>
        <w:rPr>
          <w:rFonts w:ascii="Times New Roman" w:hAnsi="Times New Roman" w:cs="Times New Roman"/>
        </w:rPr>
      </w:pPr>
    </w:p>
    <w:p w:rsidR="000F6F0B" w:rsidRPr="000139CF" w:rsidRDefault="000F6F0B" w:rsidP="0018024B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18024B" w:rsidRPr="00E85BB8" w:rsidRDefault="0018024B" w:rsidP="0018024B">
      <w:pPr>
        <w:spacing w:line="276" w:lineRule="auto"/>
        <w:rPr>
          <w:rFonts w:ascii="Times New Roman" w:hAnsi="Times New Roman" w:cs="Times New Roman"/>
        </w:rPr>
      </w:pPr>
      <w:r w:rsidRPr="00E85BB8">
        <w:rPr>
          <w:rFonts w:ascii="Times New Roman" w:hAnsi="Times New Roman" w:cs="Times New Roman"/>
        </w:rPr>
        <w:t>Zapsal</w:t>
      </w:r>
      <w:r w:rsidR="00E85BB8" w:rsidRPr="00E85BB8">
        <w:rPr>
          <w:rFonts w:ascii="Times New Roman" w:hAnsi="Times New Roman" w:cs="Times New Roman"/>
        </w:rPr>
        <w:t>a: Klára Jelinková</w:t>
      </w:r>
    </w:p>
    <w:sectPr w:rsidR="0018024B" w:rsidRPr="00E85BB8" w:rsidSect="003043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7BD8"/>
    <w:multiLevelType w:val="hybridMultilevel"/>
    <w:tmpl w:val="10E6BDE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FDF"/>
    <w:rsid w:val="000139CF"/>
    <w:rsid w:val="00084CF9"/>
    <w:rsid w:val="000C0271"/>
    <w:rsid w:val="000D3FDF"/>
    <w:rsid w:val="000F6F0B"/>
    <w:rsid w:val="0018024B"/>
    <w:rsid w:val="001A46CE"/>
    <w:rsid w:val="00247896"/>
    <w:rsid w:val="00270F0F"/>
    <w:rsid w:val="002F2769"/>
    <w:rsid w:val="00304382"/>
    <w:rsid w:val="0036178E"/>
    <w:rsid w:val="003C5DB7"/>
    <w:rsid w:val="003D58BD"/>
    <w:rsid w:val="004E1FCD"/>
    <w:rsid w:val="005615B6"/>
    <w:rsid w:val="005E6BDA"/>
    <w:rsid w:val="006F0FF0"/>
    <w:rsid w:val="0072332A"/>
    <w:rsid w:val="00894F5B"/>
    <w:rsid w:val="00960901"/>
    <w:rsid w:val="00B833BE"/>
    <w:rsid w:val="00C049C8"/>
    <w:rsid w:val="00C9093A"/>
    <w:rsid w:val="00C97979"/>
    <w:rsid w:val="00CB7EF4"/>
    <w:rsid w:val="00D56B07"/>
    <w:rsid w:val="00E7738A"/>
    <w:rsid w:val="00E85BB8"/>
    <w:rsid w:val="00F20F99"/>
    <w:rsid w:val="00FE1939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61776"/>
  <w15:docId w15:val="{EB23760A-A611-48ED-8374-9C7DAE52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15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Kozisek</dc:creator>
  <cp:lastModifiedBy>Klára Jelinková</cp:lastModifiedBy>
  <cp:revision>4</cp:revision>
  <cp:lastPrinted>2019-09-26T08:35:00Z</cp:lastPrinted>
  <dcterms:created xsi:type="dcterms:W3CDTF">2019-09-24T12:31:00Z</dcterms:created>
  <dcterms:modified xsi:type="dcterms:W3CDTF">2019-09-30T07:02:00Z</dcterms:modified>
</cp:coreProperties>
</file>